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A328" w14:textId="77777777" w:rsidR="00D16250" w:rsidRPr="00705042" w:rsidRDefault="00D16250" w:rsidP="0084214D">
      <w:pPr>
        <w:pStyle w:val="Title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5042">
        <w:rPr>
          <w:rFonts w:ascii="Arial" w:hAnsi="Arial" w:cs="Arial"/>
          <w:sz w:val="24"/>
          <w:szCs w:val="24"/>
        </w:rPr>
        <w:t>VOTING BY ABSENTEE BALLOT</w:t>
      </w:r>
    </w:p>
    <w:p w14:paraId="4616088D" w14:textId="77777777" w:rsidR="0033171B" w:rsidRPr="00705042" w:rsidRDefault="0033171B" w:rsidP="0084214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76" w:lineRule="auto"/>
        <w:ind w:right="1440"/>
        <w:jc w:val="both"/>
        <w:rPr>
          <w:rFonts w:ascii="Times New Roman" w:hAnsi="Times New Roman"/>
          <w:szCs w:val="24"/>
        </w:rPr>
      </w:pPr>
    </w:p>
    <w:p w14:paraId="5652ECF4" w14:textId="77777777" w:rsidR="00D16250" w:rsidRPr="00705042" w:rsidRDefault="00D16250" w:rsidP="0084214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76" w:lineRule="auto"/>
        <w:ind w:right="1440"/>
        <w:jc w:val="both"/>
        <w:rPr>
          <w:rFonts w:ascii="Arial" w:hAnsi="Arial" w:cs="Arial"/>
          <w:szCs w:val="24"/>
        </w:rPr>
      </w:pPr>
      <w:r w:rsidRPr="00705042">
        <w:rPr>
          <w:rFonts w:ascii="Arial" w:hAnsi="Arial" w:cs="Arial"/>
          <w:szCs w:val="24"/>
        </w:rPr>
        <w:t>Any qualified elector who is unable or unwilling to appear at the polling place on Election Day may</w:t>
      </w:r>
      <w:r w:rsidR="00DA011A" w:rsidRPr="00705042">
        <w:rPr>
          <w:rFonts w:ascii="Arial" w:hAnsi="Arial" w:cs="Arial"/>
          <w:szCs w:val="24"/>
        </w:rPr>
        <w:t xml:space="preserve"> submit a</w:t>
      </w:r>
      <w:r w:rsidRPr="00705042">
        <w:rPr>
          <w:rFonts w:ascii="Arial" w:hAnsi="Arial" w:cs="Arial"/>
          <w:szCs w:val="24"/>
        </w:rPr>
        <w:t xml:space="preserve"> request to vote an absentee ballot</w:t>
      </w:r>
      <w:r w:rsidR="00DA011A" w:rsidRPr="00705042">
        <w:rPr>
          <w:rFonts w:ascii="Arial" w:hAnsi="Arial" w:cs="Arial"/>
          <w:szCs w:val="24"/>
        </w:rPr>
        <w:t xml:space="preserve"> to their municipal clerk</w:t>
      </w:r>
      <w:r w:rsidRPr="00705042">
        <w:rPr>
          <w:rFonts w:ascii="Arial" w:hAnsi="Arial" w:cs="Arial"/>
          <w:szCs w:val="24"/>
        </w:rPr>
        <w:t xml:space="preserve">.  A qualified elector is any U.S. citizen, who will be 18 years of age or older on </w:t>
      </w:r>
      <w:r w:rsidR="00E112A6" w:rsidRPr="00705042">
        <w:rPr>
          <w:rFonts w:ascii="Arial" w:hAnsi="Arial" w:cs="Arial"/>
          <w:szCs w:val="24"/>
        </w:rPr>
        <w:t>Election Day</w:t>
      </w:r>
      <w:r w:rsidRPr="00705042">
        <w:rPr>
          <w:rFonts w:ascii="Arial" w:hAnsi="Arial" w:cs="Arial"/>
          <w:szCs w:val="24"/>
        </w:rPr>
        <w:t xml:space="preserve">, who has resided in the ward or municipality where he or she wishes to vote for at least </w:t>
      </w:r>
      <w:r w:rsidR="00F22055" w:rsidRPr="00705042">
        <w:rPr>
          <w:rFonts w:ascii="Arial" w:hAnsi="Arial" w:cs="Arial"/>
          <w:szCs w:val="24"/>
        </w:rPr>
        <w:t>10</w:t>
      </w:r>
      <w:r w:rsidR="00A31563" w:rsidRPr="00705042">
        <w:rPr>
          <w:rFonts w:ascii="Arial" w:hAnsi="Arial" w:cs="Arial"/>
          <w:szCs w:val="24"/>
        </w:rPr>
        <w:t xml:space="preserve"> consecutive</w:t>
      </w:r>
      <w:r w:rsidRPr="00705042">
        <w:rPr>
          <w:rFonts w:ascii="Arial" w:hAnsi="Arial" w:cs="Arial"/>
          <w:szCs w:val="24"/>
        </w:rPr>
        <w:t xml:space="preserve"> days before the election.  The elector must also be registered in order to receive an absentee ballot</w:t>
      </w:r>
      <w:r w:rsidR="00FD4C55" w:rsidRPr="00705042">
        <w:rPr>
          <w:rFonts w:ascii="Arial" w:hAnsi="Arial" w:cs="Arial"/>
          <w:szCs w:val="24"/>
        </w:rPr>
        <w:t>.</w:t>
      </w:r>
      <w:r w:rsidR="00DE3AEA" w:rsidRPr="00705042">
        <w:rPr>
          <w:rFonts w:ascii="Arial" w:hAnsi="Arial" w:cs="Arial"/>
          <w:szCs w:val="24"/>
        </w:rPr>
        <w:t xml:space="preserve">  Proof of identification must be provided before an absentee ballot may be issued.</w:t>
      </w:r>
    </w:p>
    <w:p w14:paraId="46591D6A" w14:textId="77777777" w:rsidR="00B7651C" w:rsidRPr="00705042" w:rsidRDefault="00B7651C" w:rsidP="0084214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76" w:lineRule="auto"/>
        <w:ind w:right="1440"/>
        <w:rPr>
          <w:rFonts w:ascii="Arial" w:hAnsi="Arial" w:cs="Arial"/>
          <w:b/>
          <w:sz w:val="16"/>
          <w:szCs w:val="16"/>
        </w:rPr>
      </w:pPr>
    </w:p>
    <w:p w14:paraId="63CA3E01" w14:textId="77777777" w:rsidR="00D16250" w:rsidRPr="00705042" w:rsidRDefault="00B7651C" w:rsidP="0084214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76" w:lineRule="auto"/>
        <w:ind w:right="1440"/>
        <w:rPr>
          <w:rFonts w:ascii="Arial" w:hAnsi="Arial" w:cs="Arial"/>
          <w:szCs w:val="24"/>
        </w:rPr>
      </w:pPr>
      <w:r w:rsidRPr="00705042">
        <w:rPr>
          <w:rFonts w:ascii="Arial" w:hAnsi="Arial" w:cs="Arial"/>
          <w:b/>
          <w:szCs w:val="24"/>
          <w:u w:val="single"/>
        </w:rPr>
        <w:t>You must make a request for an absentee ballot in writing</w:t>
      </w:r>
      <w:r w:rsidR="00DA011A" w:rsidRPr="00705042">
        <w:rPr>
          <w:rFonts w:ascii="Arial" w:hAnsi="Arial" w:cs="Arial"/>
          <w:b/>
          <w:szCs w:val="24"/>
          <w:u w:val="single"/>
        </w:rPr>
        <w:t xml:space="preserve"> or online at MyVote.wi.gov</w:t>
      </w:r>
      <w:r w:rsidR="00DA011A" w:rsidRPr="00705042">
        <w:rPr>
          <w:rFonts w:ascii="Arial" w:hAnsi="Arial" w:cs="Arial"/>
          <w:b/>
          <w:szCs w:val="24"/>
        </w:rPr>
        <w:t>.</w:t>
      </w:r>
    </w:p>
    <w:p w14:paraId="60B985AD" w14:textId="77777777" w:rsidR="0033171B" w:rsidRPr="00705042" w:rsidRDefault="0033171B" w:rsidP="0084214D">
      <w:pPr>
        <w:pStyle w:val="BodyText"/>
        <w:spacing w:line="276" w:lineRule="auto"/>
        <w:ind w:right="1440"/>
        <w:rPr>
          <w:sz w:val="16"/>
          <w:szCs w:val="16"/>
        </w:rPr>
      </w:pPr>
    </w:p>
    <w:p w14:paraId="484A2B78" w14:textId="77777777" w:rsidR="00A31563" w:rsidRPr="00705042" w:rsidRDefault="00D16250" w:rsidP="0084214D">
      <w:pPr>
        <w:pStyle w:val="BodyText"/>
        <w:spacing w:line="276" w:lineRule="auto"/>
        <w:ind w:right="1440"/>
        <w:rPr>
          <w:rFonts w:ascii="Arial" w:hAnsi="Arial" w:cs="Arial"/>
          <w:szCs w:val="24"/>
        </w:rPr>
      </w:pPr>
      <w:r w:rsidRPr="00705042">
        <w:rPr>
          <w:rFonts w:ascii="Arial" w:hAnsi="Arial" w:cs="Arial"/>
          <w:szCs w:val="24"/>
        </w:rPr>
        <w:t xml:space="preserve">Contact your municipal clerk and request that an application for an absentee ballot </w:t>
      </w:r>
      <w:r w:rsidR="00A31563" w:rsidRPr="00705042">
        <w:rPr>
          <w:rFonts w:ascii="Arial" w:hAnsi="Arial" w:cs="Arial"/>
          <w:szCs w:val="24"/>
        </w:rPr>
        <w:t>be</w:t>
      </w:r>
      <w:r w:rsidRPr="00705042">
        <w:rPr>
          <w:rFonts w:ascii="Arial" w:hAnsi="Arial" w:cs="Arial"/>
          <w:szCs w:val="24"/>
        </w:rPr>
        <w:t xml:space="preserve"> sent to you for the primary or election or both.  You may also </w:t>
      </w:r>
      <w:r w:rsidR="00B7651C" w:rsidRPr="00705042">
        <w:rPr>
          <w:rFonts w:ascii="Arial" w:hAnsi="Arial" w:cs="Arial"/>
          <w:szCs w:val="24"/>
        </w:rPr>
        <w:t>submit a written request in the form of a letter</w:t>
      </w:r>
      <w:r w:rsidR="00DA011A" w:rsidRPr="00705042">
        <w:rPr>
          <w:rFonts w:ascii="Arial" w:hAnsi="Arial" w:cs="Arial"/>
          <w:szCs w:val="24"/>
        </w:rPr>
        <w:t xml:space="preserve"> or you may apply for an absentee ballot online at MyVote.wi.gov</w:t>
      </w:r>
      <w:r w:rsidR="00B7651C" w:rsidRPr="00705042">
        <w:rPr>
          <w:rFonts w:ascii="Arial" w:hAnsi="Arial" w:cs="Arial"/>
          <w:szCs w:val="24"/>
        </w:rPr>
        <w:t>.</w:t>
      </w:r>
      <w:r w:rsidRPr="00705042">
        <w:rPr>
          <w:rFonts w:ascii="Arial" w:hAnsi="Arial" w:cs="Arial"/>
          <w:szCs w:val="24"/>
        </w:rPr>
        <w:t xml:space="preserve"> Your written request must list your voting address within the municipality where you wish to vote, the address</w:t>
      </w:r>
      <w:r w:rsidR="00F145EE" w:rsidRPr="00705042">
        <w:rPr>
          <w:rFonts w:ascii="Arial" w:hAnsi="Arial" w:cs="Arial"/>
          <w:szCs w:val="24"/>
        </w:rPr>
        <w:t xml:space="preserve"> </w:t>
      </w:r>
      <w:r w:rsidRPr="00705042">
        <w:rPr>
          <w:rFonts w:ascii="Arial" w:hAnsi="Arial" w:cs="Arial"/>
          <w:szCs w:val="24"/>
        </w:rPr>
        <w:t xml:space="preserve">where the absentee ballot should be sent, if different, and your signature.  </w:t>
      </w:r>
      <w:r w:rsidR="00B7651C" w:rsidRPr="00705042">
        <w:rPr>
          <w:rFonts w:ascii="Arial" w:hAnsi="Arial" w:cs="Arial"/>
          <w:szCs w:val="24"/>
        </w:rPr>
        <w:t xml:space="preserve">You may make application </w:t>
      </w:r>
      <w:r w:rsidR="00DA011A" w:rsidRPr="00705042">
        <w:rPr>
          <w:rFonts w:ascii="Arial" w:hAnsi="Arial" w:cs="Arial"/>
          <w:szCs w:val="24"/>
        </w:rPr>
        <w:t>to your municipal clerk for an absentee ballot in person, by mail, by fax, by email or at MyVote.wi.gov.</w:t>
      </w:r>
    </w:p>
    <w:p w14:paraId="60726A77" w14:textId="77777777" w:rsidR="00B7651C" w:rsidRPr="00705042" w:rsidRDefault="00B7651C" w:rsidP="0084214D">
      <w:pPr>
        <w:pStyle w:val="BodyText"/>
        <w:spacing w:line="276" w:lineRule="auto"/>
        <w:ind w:right="1440"/>
        <w:rPr>
          <w:rFonts w:ascii="Arial" w:hAnsi="Arial" w:cs="Arial"/>
          <w:sz w:val="16"/>
          <w:szCs w:val="16"/>
        </w:rPr>
      </w:pPr>
    </w:p>
    <w:p w14:paraId="206B4933" w14:textId="77777777" w:rsidR="00B7651C" w:rsidRPr="00705042" w:rsidRDefault="00B7651C" w:rsidP="0084214D">
      <w:pPr>
        <w:pStyle w:val="BodyText"/>
        <w:spacing w:line="276" w:lineRule="auto"/>
        <w:ind w:right="1440"/>
        <w:rPr>
          <w:rFonts w:ascii="Arial" w:hAnsi="Arial" w:cs="Arial"/>
          <w:b/>
          <w:szCs w:val="24"/>
          <w:u w:val="single"/>
        </w:rPr>
      </w:pPr>
      <w:r w:rsidRPr="00705042">
        <w:rPr>
          <w:rFonts w:ascii="Arial" w:hAnsi="Arial" w:cs="Arial"/>
          <w:b/>
          <w:szCs w:val="24"/>
          <w:u w:val="single"/>
        </w:rPr>
        <w:t>Making application to receive an absentee ballot by mail.</w:t>
      </w:r>
    </w:p>
    <w:p w14:paraId="4EE3E791" w14:textId="77777777" w:rsidR="00A31563" w:rsidRPr="00705042" w:rsidRDefault="00A31563" w:rsidP="0084214D">
      <w:pPr>
        <w:pStyle w:val="BodyText"/>
        <w:spacing w:line="276" w:lineRule="auto"/>
        <w:ind w:right="1440"/>
        <w:rPr>
          <w:rFonts w:ascii="Arial" w:hAnsi="Arial" w:cs="Arial"/>
          <w:sz w:val="16"/>
          <w:szCs w:val="16"/>
        </w:rPr>
      </w:pPr>
    </w:p>
    <w:p w14:paraId="18378ECE" w14:textId="77777777" w:rsidR="00B7651C" w:rsidRPr="00705042" w:rsidRDefault="00B7651C" w:rsidP="0084214D">
      <w:pPr>
        <w:pStyle w:val="BodyText"/>
        <w:spacing w:line="276" w:lineRule="auto"/>
        <w:ind w:right="1440"/>
        <w:rPr>
          <w:rFonts w:ascii="Arial" w:hAnsi="Arial" w:cs="Arial"/>
          <w:szCs w:val="24"/>
        </w:rPr>
      </w:pPr>
      <w:r w:rsidRPr="00705042">
        <w:rPr>
          <w:rFonts w:ascii="Arial" w:hAnsi="Arial" w:cs="Arial"/>
          <w:b/>
          <w:szCs w:val="24"/>
        </w:rPr>
        <w:t>The deadline for making application to rec</w:t>
      </w:r>
      <w:r w:rsidR="00E132AA" w:rsidRPr="00705042">
        <w:rPr>
          <w:rFonts w:ascii="Arial" w:hAnsi="Arial" w:cs="Arial"/>
          <w:b/>
          <w:szCs w:val="24"/>
        </w:rPr>
        <w:t xml:space="preserve">eive an absentee </w:t>
      </w:r>
      <w:r w:rsidR="00AE47B0" w:rsidRPr="00705042">
        <w:rPr>
          <w:rFonts w:ascii="Arial" w:hAnsi="Arial" w:cs="Arial"/>
          <w:b/>
          <w:szCs w:val="24"/>
        </w:rPr>
        <w:t xml:space="preserve">ballot </w:t>
      </w:r>
      <w:r w:rsidR="00E132AA" w:rsidRPr="00705042">
        <w:rPr>
          <w:rFonts w:ascii="Arial" w:hAnsi="Arial" w:cs="Arial"/>
          <w:b/>
          <w:szCs w:val="24"/>
        </w:rPr>
        <w:t>by mail is:</w:t>
      </w:r>
      <w:r w:rsidR="00E132AA" w:rsidRPr="00705042">
        <w:rPr>
          <w:rFonts w:ascii="Arial" w:hAnsi="Arial" w:cs="Arial"/>
          <w:szCs w:val="24"/>
        </w:rPr>
        <w:t xml:space="preserve">  5:00 </w:t>
      </w:r>
      <w:r w:rsidRPr="00705042">
        <w:rPr>
          <w:rFonts w:ascii="Arial" w:hAnsi="Arial" w:cs="Arial"/>
          <w:szCs w:val="24"/>
        </w:rPr>
        <w:t>p</w:t>
      </w:r>
      <w:r w:rsidR="00E132AA" w:rsidRPr="00705042">
        <w:rPr>
          <w:rFonts w:ascii="Arial" w:hAnsi="Arial" w:cs="Arial"/>
          <w:szCs w:val="24"/>
        </w:rPr>
        <w:t>.</w:t>
      </w:r>
      <w:r w:rsidRPr="00705042">
        <w:rPr>
          <w:rFonts w:ascii="Arial" w:hAnsi="Arial" w:cs="Arial"/>
          <w:szCs w:val="24"/>
        </w:rPr>
        <w:t>m</w:t>
      </w:r>
      <w:r w:rsidR="00E132AA" w:rsidRPr="00705042">
        <w:rPr>
          <w:rFonts w:ascii="Arial" w:hAnsi="Arial" w:cs="Arial"/>
          <w:szCs w:val="24"/>
        </w:rPr>
        <w:t>.</w:t>
      </w:r>
      <w:r w:rsidRPr="00705042">
        <w:rPr>
          <w:rFonts w:ascii="Arial" w:hAnsi="Arial" w:cs="Arial"/>
          <w:szCs w:val="24"/>
        </w:rPr>
        <w:t xml:space="preserve"> on the fifth day before the election, Thursday, </w:t>
      </w:r>
      <w:r w:rsidR="0016694F" w:rsidRPr="00705042">
        <w:rPr>
          <w:rFonts w:ascii="Arial" w:hAnsi="Arial" w:cs="Arial"/>
          <w:szCs w:val="24"/>
        </w:rPr>
        <w:t>February 13</w:t>
      </w:r>
      <w:r w:rsidRPr="00705042">
        <w:rPr>
          <w:rFonts w:ascii="Arial" w:hAnsi="Arial" w:cs="Arial"/>
          <w:szCs w:val="24"/>
        </w:rPr>
        <w:t>, 20</w:t>
      </w:r>
      <w:r w:rsidR="00CF56C5" w:rsidRPr="00705042">
        <w:rPr>
          <w:rFonts w:ascii="Arial" w:hAnsi="Arial" w:cs="Arial"/>
          <w:szCs w:val="24"/>
        </w:rPr>
        <w:t>20</w:t>
      </w:r>
      <w:r w:rsidRPr="00705042">
        <w:rPr>
          <w:rFonts w:ascii="Arial" w:hAnsi="Arial" w:cs="Arial"/>
          <w:szCs w:val="24"/>
        </w:rPr>
        <w:t>.</w:t>
      </w:r>
    </w:p>
    <w:p w14:paraId="266E223F" w14:textId="77777777" w:rsidR="00B7651C" w:rsidRPr="00705042" w:rsidRDefault="00B7651C" w:rsidP="0084214D">
      <w:pPr>
        <w:pStyle w:val="BodyText"/>
        <w:spacing w:line="276" w:lineRule="auto"/>
        <w:ind w:right="1440"/>
        <w:rPr>
          <w:rFonts w:ascii="Arial" w:hAnsi="Arial" w:cs="Arial"/>
          <w:sz w:val="16"/>
          <w:szCs w:val="16"/>
        </w:rPr>
      </w:pPr>
    </w:p>
    <w:p w14:paraId="6A248135" w14:textId="77777777" w:rsidR="00A31563" w:rsidRPr="00705042" w:rsidRDefault="00B7651C" w:rsidP="0084214D">
      <w:pPr>
        <w:pStyle w:val="BodyText"/>
        <w:spacing w:line="276" w:lineRule="auto"/>
        <w:ind w:right="1440"/>
        <w:rPr>
          <w:rFonts w:ascii="Arial" w:hAnsi="Arial" w:cs="Arial"/>
          <w:szCs w:val="24"/>
        </w:rPr>
      </w:pPr>
      <w:r w:rsidRPr="00705042">
        <w:rPr>
          <w:rFonts w:ascii="Arial" w:hAnsi="Arial" w:cs="Arial"/>
          <w:szCs w:val="24"/>
        </w:rPr>
        <w:t xml:space="preserve">Note:  </w:t>
      </w:r>
      <w:r w:rsidR="00A31563" w:rsidRPr="00705042">
        <w:rPr>
          <w:rFonts w:ascii="Arial" w:hAnsi="Arial" w:cs="Arial"/>
          <w:szCs w:val="24"/>
        </w:rPr>
        <w:t>Special absentee voting application provisions apply to electors who are indefinitely confined to home or a care facility, in the military, hospitalized, or serving as a sequestered juror.  If this applies to y</w:t>
      </w:r>
      <w:r w:rsidRPr="00705042">
        <w:rPr>
          <w:rFonts w:ascii="Arial" w:hAnsi="Arial" w:cs="Arial"/>
          <w:szCs w:val="24"/>
        </w:rPr>
        <w:t>ou, contact the municipal clerk regarding deadlines for requesting and submitting an absentee ballot.</w:t>
      </w:r>
    </w:p>
    <w:p w14:paraId="157DC28C" w14:textId="77777777" w:rsidR="00B7651C" w:rsidRPr="00705042" w:rsidRDefault="00B7651C" w:rsidP="0084214D">
      <w:pPr>
        <w:pStyle w:val="BodyText"/>
        <w:spacing w:line="276" w:lineRule="auto"/>
        <w:ind w:right="1440"/>
        <w:rPr>
          <w:rFonts w:ascii="Arial" w:hAnsi="Arial" w:cs="Arial"/>
          <w:sz w:val="16"/>
          <w:szCs w:val="16"/>
        </w:rPr>
      </w:pPr>
    </w:p>
    <w:p w14:paraId="149D24BE" w14:textId="77777777" w:rsidR="00B7651C" w:rsidRPr="00705042" w:rsidRDefault="00B7651C" w:rsidP="0084214D">
      <w:pPr>
        <w:pStyle w:val="BodyText"/>
        <w:spacing w:line="276" w:lineRule="auto"/>
        <w:ind w:right="1440"/>
        <w:rPr>
          <w:rFonts w:ascii="Arial" w:hAnsi="Arial" w:cs="Arial"/>
          <w:b/>
          <w:szCs w:val="24"/>
          <w:u w:val="single"/>
        </w:rPr>
      </w:pPr>
      <w:r w:rsidRPr="00705042">
        <w:rPr>
          <w:rFonts w:ascii="Arial" w:hAnsi="Arial" w:cs="Arial"/>
          <w:b/>
          <w:szCs w:val="24"/>
          <w:u w:val="single"/>
        </w:rPr>
        <w:t>Voting an absentee ballot in person.</w:t>
      </w:r>
    </w:p>
    <w:p w14:paraId="6B97431F" w14:textId="77777777" w:rsidR="00A31563" w:rsidRPr="00705042" w:rsidRDefault="00A31563" w:rsidP="0084214D">
      <w:pPr>
        <w:pStyle w:val="BodyText"/>
        <w:spacing w:line="276" w:lineRule="auto"/>
        <w:ind w:right="1440"/>
        <w:rPr>
          <w:sz w:val="16"/>
          <w:szCs w:val="16"/>
        </w:rPr>
      </w:pPr>
    </w:p>
    <w:p w14:paraId="24F6DBA6" w14:textId="77777777" w:rsidR="00D40245" w:rsidRDefault="00D16250" w:rsidP="0084214D">
      <w:pPr>
        <w:pStyle w:val="BodyText"/>
        <w:spacing w:line="276" w:lineRule="auto"/>
        <w:ind w:right="1440"/>
        <w:rPr>
          <w:rFonts w:ascii="Arial" w:hAnsi="Arial" w:cs="Arial"/>
          <w:szCs w:val="24"/>
        </w:rPr>
      </w:pPr>
      <w:r w:rsidRPr="00705042">
        <w:rPr>
          <w:rFonts w:ascii="Arial" w:hAnsi="Arial" w:cs="Arial"/>
          <w:szCs w:val="24"/>
        </w:rPr>
        <w:t xml:space="preserve">You </w:t>
      </w:r>
      <w:r w:rsidR="00B7651C" w:rsidRPr="00705042">
        <w:rPr>
          <w:rFonts w:ascii="Arial" w:hAnsi="Arial" w:cs="Arial"/>
          <w:szCs w:val="24"/>
        </w:rPr>
        <w:t>may</w:t>
      </w:r>
      <w:r w:rsidRPr="00705042">
        <w:rPr>
          <w:rFonts w:ascii="Arial" w:hAnsi="Arial" w:cs="Arial"/>
          <w:szCs w:val="24"/>
        </w:rPr>
        <w:t xml:space="preserve"> also </w:t>
      </w:r>
      <w:r w:rsidR="00B7651C" w:rsidRPr="00705042">
        <w:rPr>
          <w:rFonts w:ascii="Arial" w:hAnsi="Arial" w:cs="Arial"/>
          <w:szCs w:val="24"/>
        </w:rPr>
        <w:t xml:space="preserve">request </w:t>
      </w:r>
      <w:r w:rsidR="00CC4989" w:rsidRPr="00705042">
        <w:rPr>
          <w:rFonts w:ascii="Arial" w:hAnsi="Arial" w:cs="Arial"/>
          <w:szCs w:val="24"/>
        </w:rPr>
        <w:t xml:space="preserve">and vote an absentee ballot in the clerk’s office or other specified location during the days and hours specified for casting an absentee ballot in person.  </w:t>
      </w:r>
      <w:r w:rsidR="00D40245" w:rsidRPr="00705042">
        <w:rPr>
          <w:rFonts w:ascii="Arial" w:hAnsi="Arial" w:cs="Arial"/>
          <w:szCs w:val="24"/>
        </w:rPr>
        <w:t>For d</w:t>
      </w:r>
      <w:r w:rsidR="00375277" w:rsidRPr="00705042">
        <w:rPr>
          <w:rFonts w:ascii="Arial" w:hAnsi="Arial" w:cs="Arial"/>
          <w:szCs w:val="24"/>
        </w:rPr>
        <w:t>ates</w:t>
      </w:r>
      <w:r w:rsidR="00D40245" w:rsidRPr="00705042">
        <w:rPr>
          <w:rFonts w:ascii="Arial" w:hAnsi="Arial" w:cs="Arial"/>
          <w:szCs w:val="24"/>
        </w:rPr>
        <w:t xml:space="preserve"> and times </w:t>
      </w:r>
      <w:r w:rsidR="00375277" w:rsidRPr="00705042">
        <w:rPr>
          <w:rFonts w:ascii="Arial" w:hAnsi="Arial" w:cs="Arial"/>
          <w:szCs w:val="24"/>
        </w:rPr>
        <w:t xml:space="preserve">for in person voting for the </w:t>
      </w:r>
      <w:r w:rsidR="0016694F" w:rsidRPr="00705042">
        <w:rPr>
          <w:rFonts w:ascii="Arial" w:hAnsi="Arial" w:cs="Arial"/>
          <w:szCs w:val="24"/>
        </w:rPr>
        <w:t>February 18</w:t>
      </w:r>
      <w:r w:rsidR="00375277" w:rsidRPr="00705042">
        <w:rPr>
          <w:rFonts w:ascii="Arial" w:hAnsi="Arial" w:cs="Arial"/>
          <w:szCs w:val="24"/>
        </w:rPr>
        <w:t>, 20</w:t>
      </w:r>
      <w:r w:rsidR="00CF56C5" w:rsidRPr="00705042">
        <w:rPr>
          <w:rFonts w:ascii="Arial" w:hAnsi="Arial" w:cs="Arial"/>
          <w:szCs w:val="24"/>
        </w:rPr>
        <w:t>20</w:t>
      </w:r>
      <w:r w:rsidR="00375277" w:rsidRPr="00705042">
        <w:rPr>
          <w:rFonts w:ascii="Arial" w:hAnsi="Arial" w:cs="Arial"/>
          <w:szCs w:val="24"/>
        </w:rPr>
        <w:t xml:space="preserve"> </w:t>
      </w:r>
      <w:r w:rsidR="00051922" w:rsidRPr="00705042">
        <w:rPr>
          <w:rFonts w:ascii="Arial" w:hAnsi="Arial" w:cs="Arial"/>
          <w:szCs w:val="24"/>
        </w:rPr>
        <w:t>Election</w:t>
      </w:r>
      <w:r w:rsidR="00D40245" w:rsidRPr="00705042">
        <w:rPr>
          <w:rFonts w:ascii="Arial" w:hAnsi="Arial" w:cs="Arial"/>
          <w:szCs w:val="24"/>
        </w:rPr>
        <w:t xml:space="preserve"> contact the respective Town, Village or City Clerk. View their public posting for specific </w:t>
      </w:r>
      <w:r w:rsidR="00AE47B0" w:rsidRPr="00705042">
        <w:rPr>
          <w:rFonts w:ascii="Arial" w:hAnsi="Arial" w:cs="Arial"/>
          <w:szCs w:val="24"/>
        </w:rPr>
        <w:t xml:space="preserve">days and </w:t>
      </w:r>
      <w:r w:rsidR="00D40245" w:rsidRPr="00705042">
        <w:rPr>
          <w:rFonts w:ascii="Arial" w:hAnsi="Arial" w:cs="Arial"/>
          <w:szCs w:val="24"/>
        </w:rPr>
        <w:t xml:space="preserve">hours of </w:t>
      </w:r>
      <w:r w:rsidR="007E5604" w:rsidRPr="00705042">
        <w:rPr>
          <w:rFonts w:ascii="Arial" w:hAnsi="Arial" w:cs="Arial"/>
          <w:szCs w:val="24"/>
        </w:rPr>
        <w:t>availability, instructions for making an appointment</w:t>
      </w:r>
      <w:r w:rsidR="00D40245" w:rsidRPr="00705042">
        <w:rPr>
          <w:rFonts w:ascii="Arial" w:hAnsi="Arial" w:cs="Arial"/>
          <w:szCs w:val="24"/>
        </w:rPr>
        <w:t xml:space="preserve"> and location </w:t>
      </w:r>
      <w:r w:rsidR="00B83BAA" w:rsidRPr="00705042">
        <w:rPr>
          <w:rFonts w:ascii="Arial" w:hAnsi="Arial" w:cs="Arial"/>
          <w:szCs w:val="24"/>
        </w:rPr>
        <w:t>of where</w:t>
      </w:r>
      <w:r w:rsidR="00D40245" w:rsidRPr="00705042">
        <w:rPr>
          <w:rFonts w:ascii="Arial" w:hAnsi="Arial" w:cs="Arial"/>
          <w:szCs w:val="24"/>
        </w:rPr>
        <w:t xml:space="preserve"> in</w:t>
      </w:r>
      <w:r w:rsidR="00CF56C5" w:rsidRPr="00705042">
        <w:rPr>
          <w:rFonts w:ascii="Arial" w:hAnsi="Arial" w:cs="Arial"/>
          <w:szCs w:val="24"/>
        </w:rPr>
        <w:t>-</w:t>
      </w:r>
      <w:r w:rsidR="00D40245" w:rsidRPr="00705042">
        <w:rPr>
          <w:rFonts w:ascii="Arial" w:hAnsi="Arial" w:cs="Arial"/>
          <w:szCs w:val="24"/>
        </w:rPr>
        <w:t>person voting</w:t>
      </w:r>
      <w:r w:rsidR="00B83BAA" w:rsidRPr="00705042">
        <w:rPr>
          <w:rFonts w:ascii="Arial" w:hAnsi="Arial" w:cs="Arial"/>
          <w:szCs w:val="24"/>
        </w:rPr>
        <w:t xml:space="preserve"> takes place within each municipality</w:t>
      </w:r>
      <w:r w:rsidR="00D40245" w:rsidRPr="00705042">
        <w:rPr>
          <w:rFonts w:ascii="Arial" w:hAnsi="Arial" w:cs="Arial"/>
          <w:szCs w:val="24"/>
        </w:rPr>
        <w:t>.</w:t>
      </w:r>
    </w:p>
    <w:p w14:paraId="2D552BA0" w14:textId="77777777" w:rsidR="006828F7" w:rsidRPr="00705042" w:rsidRDefault="006828F7" w:rsidP="00621C70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37775512" w14:textId="77777777" w:rsidR="00D1243D" w:rsidRPr="00705042" w:rsidRDefault="00A7288C" w:rsidP="00621C70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>Town of:</w:t>
      </w:r>
    </w:p>
    <w:p w14:paraId="78075300" w14:textId="77777777" w:rsidR="00375277" w:rsidRPr="00705042" w:rsidRDefault="00375277" w:rsidP="00621C70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4C08216F" w14:textId="77777777" w:rsidR="00D16250" w:rsidRPr="00705042" w:rsidRDefault="00D16250" w:rsidP="00621C70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 xml:space="preserve">Buffalo – </w:t>
      </w:r>
      <w:r w:rsidR="00375277" w:rsidRPr="00705042">
        <w:rPr>
          <w:rFonts w:ascii="Arial" w:hAnsi="Arial" w:cs="Arial"/>
          <w:color w:val="000000"/>
          <w:sz w:val="22"/>
          <w:szCs w:val="22"/>
        </w:rPr>
        <w:t xml:space="preserve">Laurie </w:t>
      </w:r>
      <w:proofErr w:type="spellStart"/>
      <w:r w:rsidR="00375277" w:rsidRPr="00705042">
        <w:rPr>
          <w:rFonts w:ascii="Arial" w:hAnsi="Arial" w:cs="Arial"/>
          <w:color w:val="000000"/>
          <w:sz w:val="22"/>
          <w:szCs w:val="22"/>
        </w:rPr>
        <w:t>Beahm</w:t>
      </w:r>
      <w:proofErr w:type="spellEnd"/>
      <w:r w:rsidRPr="00705042">
        <w:rPr>
          <w:rFonts w:ascii="Arial" w:hAnsi="Arial" w:cs="Arial"/>
          <w:color w:val="000000"/>
          <w:sz w:val="22"/>
          <w:szCs w:val="22"/>
        </w:rPr>
        <w:tab/>
      </w:r>
      <w:r w:rsidR="00604E5A" w:rsidRPr="00705042">
        <w:rPr>
          <w:rFonts w:ascii="Arial" w:hAnsi="Arial" w:cs="Arial"/>
          <w:color w:val="000000"/>
          <w:sz w:val="22"/>
          <w:szCs w:val="22"/>
        </w:rPr>
        <w:tab/>
      </w:r>
      <w:r w:rsidR="00375277" w:rsidRPr="00705042">
        <w:rPr>
          <w:rFonts w:ascii="Arial" w:hAnsi="Arial" w:cs="Arial"/>
          <w:color w:val="000000"/>
          <w:sz w:val="22"/>
          <w:szCs w:val="22"/>
        </w:rPr>
        <w:t>N1183 17</w:t>
      </w:r>
      <w:r w:rsidR="001E2AE2" w:rsidRPr="00705042">
        <w:rPr>
          <w:rFonts w:ascii="Arial" w:hAnsi="Arial" w:cs="Arial"/>
          <w:color w:val="000000"/>
          <w:sz w:val="22"/>
          <w:szCs w:val="22"/>
        </w:rPr>
        <w:t>th</w:t>
      </w:r>
      <w:r w:rsidR="00375277" w:rsidRPr="00705042">
        <w:rPr>
          <w:rFonts w:ascii="Arial" w:hAnsi="Arial" w:cs="Arial"/>
          <w:color w:val="000000"/>
          <w:sz w:val="22"/>
          <w:szCs w:val="22"/>
        </w:rPr>
        <w:t xml:space="preserve"> Rd., Dalton</w:t>
      </w:r>
      <w:r w:rsidR="00D43AFF" w:rsidRPr="00705042">
        <w:rPr>
          <w:rFonts w:ascii="Arial" w:hAnsi="Arial" w:cs="Arial"/>
          <w:color w:val="000000"/>
          <w:sz w:val="22"/>
          <w:szCs w:val="22"/>
        </w:rPr>
        <w:t xml:space="preserve">, WI       </w:t>
      </w:r>
      <w:r w:rsidR="00604E5A" w:rsidRPr="00705042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375277" w:rsidRPr="00705042">
        <w:rPr>
          <w:rFonts w:ascii="Arial" w:hAnsi="Arial" w:cs="Arial"/>
          <w:color w:val="000000"/>
          <w:sz w:val="22"/>
          <w:szCs w:val="22"/>
        </w:rPr>
        <w:t>920-</w:t>
      </w:r>
      <w:r w:rsidR="0046632C" w:rsidRPr="00705042">
        <w:rPr>
          <w:rFonts w:ascii="Arial" w:hAnsi="Arial" w:cs="Arial"/>
          <w:color w:val="000000"/>
          <w:sz w:val="22"/>
          <w:szCs w:val="22"/>
        </w:rPr>
        <w:t>394</w:t>
      </w:r>
      <w:r w:rsidR="00375277" w:rsidRPr="00705042">
        <w:rPr>
          <w:rFonts w:ascii="Arial" w:hAnsi="Arial" w:cs="Arial"/>
          <w:color w:val="000000"/>
          <w:sz w:val="22"/>
          <w:szCs w:val="22"/>
        </w:rPr>
        <w:t>-3962</w:t>
      </w:r>
    </w:p>
    <w:p w14:paraId="6EF771AB" w14:textId="77777777" w:rsidR="00D33026" w:rsidRPr="00705042" w:rsidRDefault="00D33026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25D09EDD" w14:textId="77777777" w:rsidR="00D16250" w:rsidRPr="00705042" w:rsidRDefault="00D33026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>Cr</w:t>
      </w:r>
      <w:r w:rsidR="00D16250" w:rsidRPr="00705042">
        <w:rPr>
          <w:rFonts w:ascii="Arial" w:hAnsi="Arial" w:cs="Arial"/>
          <w:color w:val="000000"/>
          <w:sz w:val="22"/>
          <w:szCs w:val="22"/>
        </w:rPr>
        <w:t xml:space="preserve">ystal Lake – </w:t>
      </w:r>
      <w:smartTag w:uri="urn:schemas-microsoft-com:office:smarttags" w:element="PersonName">
        <w:r w:rsidR="00D16250" w:rsidRPr="00705042">
          <w:rPr>
            <w:rFonts w:ascii="Arial" w:hAnsi="Arial" w:cs="Arial"/>
            <w:color w:val="000000"/>
            <w:sz w:val="22"/>
            <w:szCs w:val="22"/>
          </w:rPr>
          <w:t>Sandra Vaughan</w:t>
        </w:r>
      </w:smartTag>
      <w:r w:rsidR="00D16250" w:rsidRPr="00705042">
        <w:rPr>
          <w:rFonts w:ascii="Arial" w:hAnsi="Arial" w:cs="Arial"/>
          <w:color w:val="000000"/>
          <w:sz w:val="22"/>
          <w:szCs w:val="22"/>
        </w:rPr>
        <w:tab/>
        <w:t xml:space="preserve">W2891 </w:t>
      </w:r>
      <w:proofErr w:type="spellStart"/>
      <w:r w:rsidR="00D16250" w:rsidRPr="00705042">
        <w:rPr>
          <w:rFonts w:ascii="Arial" w:hAnsi="Arial" w:cs="Arial"/>
          <w:color w:val="000000"/>
          <w:sz w:val="22"/>
          <w:szCs w:val="22"/>
        </w:rPr>
        <w:t>Deerborn</w:t>
      </w:r>
      <w:proofErr w:type="spellEnd"/>
      <w:r w:rsidR="00D16250" w:rsidRPr="00705042">
        <w:rPr>
          <w:rFonts w:ascii="Arial" w:hAnsi="Arial" w:cs="Arial"/>
          <w:color w:val="000000"/>
          <w:sz w:val="22"/>
          <w:szCs w:val="22"/>
        </w:rPr>
        <w:t xml:space="preserve"> Dr., Neshkoro</w:t>
      </w:r>
      <w:r w:rsidR="00D16250" w:rsidRPr="00705042">
        <w:rPr>
          <w:rFonts w:ascii="Arial" w:hAnsi="Arial" w:cs="Arial"/>
          <w:color w:val="000000"/>
          <w:sz w:val="22"/>
          <w:szCs w:val="22"/>
        </w:rPr>
        <w:tab/>
        <w:t>920-293-4681</w:t>
      </w:r>
    </w:p>
    <w:p w14:paraId="4F6B53EF" w14:textId="77777777" w:rsidR="00375277" w:rsidRPr="00705042" w:rsidRDefault="00375277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637FD4E2" w14:textId="77777777" w:rsidR="00D16250" w:rsidRPr="00705042" w:rsidRDefault="00D16250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 xml:space="preserve">Douglas – </w:t>
      </w:r>
      <w:r w:rsidR="00D40245" w:rsidRPr="00705042">
        <w:rPr>
          <w:rFonts w:ascii="Arial" w:hAnsi="Arial" w:cs="Arial"/>
          <w:color w:val="000000"/>
          <w:sz w:val="22"/>
          <w:szCs w:val="22"/>
        </w:rPr>
        <w:t>Mena McFaul</w:t>
      </w:r>
      <w:r w:rsidR="00D40245" w:rsidRPr="00705042">
        <w:rPr>
          <w:rFonts w:ascii="Arial" w:hAnsi="Arial" w:cs="Arial"/>
          <w:color w:val="000000"/>
          <w:sz w:val="22"/>
          <w:szCs w:val="22"/>
        </w:rPr>
        <w:tab/>
      </w:r>
      <w:r w:rsidR="00604E5A" w:rsidRPr="00705042">
        <w:rPr>
          <w:rFonts w:ascii="Arial" w:hAnsi="Arial" w:cs="Arial"/>
          <w:color w:val="000000"/>
          <w:sz w:val="22"/>
          <w:szCs w:val="22"/>
        </w:rPr>
        <w:tab/>
      </w:r>
      <w:r w:rsidR="00D40245" w:rsidRPr="00705042">
        <w:rPr>
          <w:rFonts w:ascii="Arial" w:hAnsi="Arial" w:cs="Arial"/>
          <w:color w:val="000000"/>
          <w:sz w:val="22"/>
          <w:szCs w:val="22"/>
        </w:rPr>
        <w:t>P.O. Box 43, Briggsville, WI</w:t>
      </w:r>
      <w:r w:rsidR="00604E5A" w:rsidRPr="00705042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D40245" w:rsidRPr="00705042">
        <w:rPr>
          <w:rFonts w:ascii="Arial" w:hAnsi="Arial" w:cs="Arial"/>
          <w:color w:val="000000"/>
          <w:sz w:val="22"/>
          <w:szCs w:val="22"/>
        </w:rPr>
        <w:tab/>
        <w:t>608-617-6715</w:t>
      </w:r>
    </w:p>
    <w:p w14:paraId="3A16D2DF" w14:textId="77777777" w:rsidR="001E2AE2" w:rsidRPr="00705042" w:rsidRDefault="001E2AE2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18A476A7" w14:textId="77777777" w:rsidR="00D16250" w:rsidRPr="00705042" w:rsidRDefault="00D16250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>Harris – Phyllis Ingram</w:t>
      </w:r>
      <w:r w:rsidRPr="00705042">
        <w:rPr>
          <w:rFonts w:ascii="Arial" w:hAnsi="Arial" w:cs="Arial"/>
          <w:color w:val="000000"/>
          <w:sz w:val="22"/>
          <w:szCs w:val="22"/>
        </w:rPr>
        <w:tab/>
      </w:r>
      <w:r w:rsidR="00795F43" w:rsidRPr="00705042">
        <w:rPr>
          <w:rFonts w:ascii="Arial" w:hAnsi="Arial" w:cs="Arial"/>
          <w:color w:val="000000"/>
          <w:sz w:val="22"/>
          <w:szCs w:val="22"/>
        </w:rPr>
        <w:tab/>
      </w:r>
      <w:r w:rsidRPr="00705042">
        <w:rPr>
          <w:rFonts w:ascii="Arial" w:hAnsi="Arial" w:cs="Arial"/>
          <w:color w:val="000000"/>
          <w:sz w:val="22"/>
          <w:szCs w:val="22"/>
        </w:rPr>
        <w:t>N6095 11</w:t>
      </w:r>
      <w:r w:rsidR="001E2AE2" w:rsidRPr="00705042">
        <w:rPr>
          <w:rFonts w:ascii="Arial" w:hAnsi="Arial" w:cs="Arial"/>
          <w:color w:val="000000"/>
          <w:sz w:val="22"/>
          <w:szCs w:val="22"/>
        </w:rPr>
        <w:t>th</w:t>
      </w:r>
      <w:r w:rsidRPr="00705042">
        <w:rPr>
          <w:rFonts w:ascii="Arial" w:hAnsi="Arial" w:cs="Arial"/>
          <w:color w:val="000000"/>
          <w:sz w:val="22"/>
          <w:szCs w:val="22"/>
        </w:rPr>
        <w:t xml:space="preserve"> Rd., Montello</w:t>
      </w:r>
      <w:r w:rsidRPr="00705042">
        <w:rPr>
          <w:rFonts w:ascii="Arial" w:hAnsi="Arial" w:cs="Arial"/>
          <w:color w:val="000000"/>
          <w:sz w:val="22"/>
          <w:szCs w:val="22"/>
        </w:rPr>
        <w:tab/>
      </w:r>
      <w:r w:rsidRPr="00705042">
        <w:rPr>
          <w:rFonts w:ascii="Arial" w:hAnsi="Arial" w:cs="Arial"/>
          <w:color w:val="000000"/>
          <w:sz w:val="22"/>
          <w:szCs w:val="22"/>
        </w:rPr>
        <w:tab/>
        <w:t>608-296-</w:t>
      </w:r>
      <w:r w:rsidR="00CC4989" w:rsidRPr="00705042">
        <w:rPr>
          <w:rFonts w:ascii="Arial" w:hAnsi="Arial" w:cs="Arial"/>
          <w:color w:val="000000"/>
          <w:sz w:val="22"/>
          <w:szCs w:val="22"/>
        </w:rPr>
        <w:t>4711</w:t>
      </w:r>
    </w:p>
    <w:p w14:paraId="78689CA3" w14:textId="77777777" w:rsidR="009A07D1" w:rsidRPr="00705042" w:rsidRDefault="009A07D1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604E0D5A" w14:textId="77777777" w:rsidR="00D16250" w:rsidRPr="00705042" w:rsidRDefault="00D16250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05042">
        <w:rPr>
          <w:rFonts w:ascii="Arial" w:hAnsi="Arial" w:cs="Arial"/>
          <w:color w:val="000000"/>
          <w:sz w:val="22"/>
          <w:szCs w:val="22"/>
        </w:rPr>
        <w:t>Mecan</w:t>
      </w:r>
      <w:proofErr w:type="spellEnd"/>
      <w:r w:rsidRPr="00705042">
        <w:rPr>
          <w:rFonts w:ascii="Arial" w:hAnsi="Arial" w:cs="Arial"/>
          <w:color w:val="000000"/>
          <w:sz w:val="22"/>
          <w:szCs w:val="22"/>
        </w:rPr>
        <w:t xml:space="preserve"> </w:t>
      </w:r>
      <w:r w:rsidR="00A31563" w:rsidRPr="00705042">
        <w:rPr>
          <w:rFonts w:ascii="Arial" w:hAnsi="Arial" w:cs="Arial"/>
          <w:color w:val="000000"/>
          <w:sz w:val="22"/>
          <w:szCs w:val="22"/>
        </w:rPr>
        <w:t>–</w:t>
      </w:r>
      <w:r w:rsidRPr="00705042">
        <w:rPr>
          <w:rFonts w:ascii="Arial" w:hAnsi="Arial" w:cs="Arial"/>
          <w:color w:val="000000"/>
          <w:sz w:val="22"/>
          <w:szCs w:val="22"/>
        </w:rPr>
        <w:t xml:space="preserve"> </w:t>
      </w:r>
      <w:r w:rsidR="00727D10" w:rsidRPr="00705042">
        <w:rPr>
          <w:rFonts w:ascii="Arial" w:hAnsi="Arial" w:cs="Arial"/>
          <w:color w:val="000000"/>
          <w:sz w:val="22"/>
          <w:szCs w:val="22"/>
        </w:rPr>
        <w:t xml:space="preserve">Caroline </w:t>
      </w:r>
      <w:proofErr w:type="spellStart"/>
      <w:r w:rsidR="00727D10" w:rsidRPr="00705042">
        <w:rPr>
          <w:rFonts w:ascii="Arial" w:hAnsi="Arial" w:cs="Arial"/>
          <w:color w:val="000000"/>
          <w:sz w:val="22"/>
          <w:szCs w:val="22"/>
        </w:rPr>
        <w:t>Gemoll</w:t>
      </w:r>
      <w:proofErr w:type="spellEnd"/>
      <w:r w:rsidRPr="00705042">
        <w:rPr>
          <w:rFonts w:ascii="Arial" w:hAnsi="Arial" w:cs="Arial"/>
          <w:color w:val="000000"/>
          <w:sz w:val="22"/>
          <w:szCs w:val="22"/>
        </w:rPr>
        <w:tab/>
      </w:r>
      <w:r w:rsidR="00795F43" w:rsidRPr="00705042">
        <w:rPr>
          <w:rFonts w:ascii="Arial" w:hAnsi="Arial" w:cs="Arial"/>
          <w:color w:val="000000"/>
          <w:sz w:val="22"/>
          <w:szCs w:val="22"/>
        </w:rPr>
        <w:tab/>
      </w:r>
      <w:r w:rsidR="005F5773" w:rsidRPr="00705042">
        <w:rPr>
          <w:rFonts w:ascii="Arial" w:hAnsi="Arial" w:cs="Arial"/>
          <w:color w:val="000000"/>
          <w:sz w:val="22"/>
          <w:szCs w:val="22"/>
        </w:rPr>
        <w:t>N35</w:t>
      </w:r>
      <w:r w:rsidR="00727D10" w:rsidRPr="00705042">
        <w:rPr>
          <w:rFonts w:ascii="Arial" w:hAnsi="Arial" w:cs="Arial"/>
          <w:color w:val="000000"/>
          <w:sz w:val="22"/>
          <w:szCs w:val="22"/>
        </w:rPr>
        <w:t>44</w:t>
      </w:r>
      <w:r w:rsidR="005F5773" w:rsidRPr="00705042">
        <w:rPr>
          <w:rFonts w:ascii="Arial" w:hAnsi="Arial" w:cs="Arial"/>
          <w:color w:val="000000"/>
          <w:sz w:val="22"/>
          <w:szCs w:val="22"/>
        </w:rPr>
        <w:t xml:space="preserve"> </w:t>
      </w:r>
      <w:r w:rsidR="00100599" w:rsidRPr="00705042">
        <w:rPr>
          <w:rFonts w:ascii="Arial" w:hAnsi="Arial" w:cs="Arial"/>
          <w:color w:val="000000"/>
          <w:sz w:val="22"/>
          <w:szCs w:val="22"/>
        </w:rPr>
        <w:t>W. Tomahawk</w:t>
      </w:r>
      <w:r w:rsidR="005F5773" w:rsidRPr="00705042">
        <w:rPr>
          <w:rFonts w:ascii="Arial" w:hAnsi="Arial" w:cs="Arial"/>
          <w:color w:val="000000"/>
          <w:sz w:val="22"/>
          <w:szCs w:val="22"/>
        </w:rPr>
        <w:t xml:space="preserve"> </w:t>
      </w:r>
      <w:r w:rsidR="00100599" w:rsidRPr="00705042">
        <w:rPr>
          <w:rFonts w:ascii="Arial" w:hAnsi="Arial" w:cs="Arial"/>
          <w:color w:val="000000"/>
          <w:sz w:val="22"/>
          <w:szCs w:val="22"/>
        </w:rPr>
        <w:t>Trail, Montello</w:t>
      </w:r>
      <w:r w:rsidR="000C4E0F" w:rsidRPr="007050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5042">
        <w:rPr>
          <w:rFonts w:ascii="Arial" w:hAnsi="Arial" w:cs="Arial"/>
          <w:color w:val="000000"/>
          <w:sz w:val="22"/>
          <w:szCs w:val="22"/>
        </w:rPr>
        <w:t>920-295-</w:t>
      </w:r>
      <w:r w:rsidR="00727D10" w:rsidRPr="00705042">
        <w:rPr>
          <w:rFonts w:ascii="Arial" w:hAnsi="Arial" w:cs="Arial"/>
          <w:color w:val="000000"/>
          <w:sz w:val="22"/>
          <w:szCs w:val="22"/>
        </w:rPr>
        <w:t>6724</w:t>
      </w:r>
    </w:p>
    <w:p w14:paraId="2D632484" w14:textId="77777777" w:rsidR="00A3644E" w:rsidRPr="00705042" w:rsidRDefault="00A3644E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4F7CA83B" w14:textId="77777777" w:rsidR="00D16250" w:rsidRPr="00705042" w:rsidRDefault="00D16250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lastRenderedPageBreak/>
        <w:t xml:space="preserve">Montello -- Eileen </w:t>
      </w:r>
      <w:proofErr w:type="spellStart"/>
      <w:r w:rsidRPr="00705042">
        <w:rPr>
          <w:rFonts w:ascii="Arial" w:hAnsi="Arial" w:cs="Arial"/>
          <w:color w:val="000000"/>
          <w:sz w:val="22"/>
          <w:szCs w:val="22"/>
        </w:rPr>
        <w:t>Napralla</w:t>
      </w:r>
      <w:proofErr w:type="spellEnd"/>
      <w:r w:rsidRPr="00705042">
        <w:rPr>
          <w:rFonts w:ascii="Arial" w:hAnsi="Arial" w:cs="Arial"/>
          <w:color w:val="000000"/>
          <w:sz w:val="22"/>
          <w:szCs w:val="22"/>
        </w:rPr>
        <w:tab/>
      </w:r>
      <w:r w:rsidR="00795F43" w:rsidRPr="00705042">
        <w:rPr>
          <w:rFonts w:ascii="Arial" w:hAnsi="Arial" w:cs="Arial"/>
          <w:color w:val="000000"/>
          <w:sz w:val="22"/>
          <w:szCs w:val="22"/>
        </w:rPr>
        <w:tab/>
      </w:r>
      <w:r w:rsidRPr="00705042">
        <w:rPr>
          <w:rFonts w:ascii="Arial" w:hAnsi="Arial" w:cs="Arial"/>
          <w:color w:val="000000"/>
          <w:sz w:val="22"/>
          <w:szCs w:val="22"/>
        </w:rPr>
        <w:t>P.O. Box 463, Montello</w:t>
      </w:r>
      <w:r w:rsidRPr="00705042">
        <w:rPr>
          <w:rFonts w:ascii="Arial" w:hAnsi="Arial" w:cs="Arial"/>
          <w:color w:val="000000"/>
          <w:sz w:val="22"/>
          <w:szCs w:val="22"/>
        </w:rPr>
        <w:tab/>
      </w:r>
      <w:r w:rsidRPr="00705042">
        <w:rPr>
          <w:rFonts w:ascii="Arial" w:hAnsi="Arial" w:cs="Arial"/>
          <w:color w:val="000000"/>
          <w:sz w:val="22"/>
          <w:szCs w:val="22"/>
        </w:rPr>
        <w:tab/>
        <w:t>608-297-7469</w:t>
      </w:r>
    </w:p>
    <w:p w14:paraId="7C4EB5D3" w14:textId="77777777" w:rsidR="009A07D1" w:rsidRPr="00705042" w:rsidRDefault="009A07D1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72A24A0C" w14:textId="77777777" w:rsidR="00D16250" w:rsidRPr="00705042" w:rsidRDefault="00D16250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 xml:space="preserve">Moundville </w:t>
      </w:r>
      <w:r w:rsidR="009C0EFC" w:rsidRPr="00705042">
        <w:rPr>
          <w:rFonts w:ascii="Arial" w:hAnsi="Arial" w:cs="Arial"/>
          <w:color w:val="000000"/>
          <w:sz w:val="22"/>
          <w:szCs w:val="22"/>
        </w:rPr>
        <w:t>– Tammy Cummings</w:t>
      </w:r>
      <w:r w:rsidR="00795F43" w:rsidRPr="00705042">
        <w:rPr>
          <w:rFonts w:ascii="Arial" w:hAnsi="Arial" w:cs="Arial"/>
          <w:color w:val="000000"/>
          <w:sz w:val="22"/>
          <w:szCs w:val="22"/>
        </w:rPr>
        <w:tab/>
      </w:r>
      <w:r w:rsidRPr="00705042">
        <w:rPr>
          <w:rFonts w:ascii="Arial" w:hAnsi="Arial" w:cs="Arial"/>
          <w:color w:val="000000"/>
          <w:sz w:val="22"/>
          <w:szCs w:val="22"/>
        </w:rPr>
        <w:t>W</w:t>
      </w:r>
      <w:r w:rsidR="009C0EFC" w:rsidRPr="00705042">
        <w:rPr>
          <w:rFonts w:ascii="Arial" w:hAnsi="Arial" w:cs="Arial"/>
          <w:color w:val="000000"/>
          <w:sz w:val="22"/>
          <w:szCs w:val="22"/>
        </w:rPr>
        <w:t xml:space="preserve">6862 </w:t>
      </w:r>
      <w:r w:rsidRPr="00705042">
        <w:rPr>
          <w:rFonts w:ascii="Arial" w:hAnsi="Arial" w:cs="Arial"/>
          <w:color w:val="000000"/>
          <w:sz w:val="22"/>
          <w:szCs w:val="22"/>
        </w:rPr>
        <w:t xml:space="preserve">Co. Rd. </w:t>
      </w:r>
      <w:r w:rsidR="009C0EFC" w:rsidRPr="00705042">
        <w:rPr>
          <w:rFonts w:ascii="Arial" w:hAnsi="Arial" w:cs="Arial"/>
          <w:color w:val="000000"/>
          <w:sz w:val="22"/>
          <w:szCs w:val="22"/>
        </w:rPr>
        <w:t>P</w:t>
      </w:r>
      <w:r w:rsidRPr="00705042">
        <w:rPr>
          <w:rFonts w:ascii="Arial" w:hAnsi="Arial" w:cs="Arial"/>
          <w:color w:val="000000"/>
          <w:sz w:val="22"/>
          <w:szCs w:val="22"/>
        </w:rPr>
        <w:t>, Endeavor</w:t>
      </w:r>
      <w:r w:rsidRPr="00705042">
        <w:rPr>
          <w:rFonts w:ascii="Arial" w:hAnsi="Arial" w:cs="Arial"/>
          <w:color w:val="000000"/>
          <w:sz w:val="22"/>
          <w:szCs w:val="22"/>
        </w:rPr>
        <w:tab/>
      </w:r>
      <w:r w:rsidR="00705042">
        <w:rPr>
          <w:rFonts w:ascii="Arial" w:hAnsi="Arial" w:cs="Arial"/>
          <w:color w:val="000000"/>
          <w:sz w:val="22"/>
          <w:szCs w:val="22"/>
        </w:rPr>
        <w:tab/>
      </w:r>
      <w:r w:rsidRPr="00705042">
        <w:rPr>
          <w:rFonts w:ascii="Arial" w:hAnsi="Arial" w:cs="Arial"/>
          <w:color w:val="000000"/>
          <w:sz w:val="22"/>
          <w:szCs w:val="22"/>
        </w:rPr>
        <w:t>608-587-2</w:t>
      </w:r>
      <w:r w:rsidR="009C0EFC" w:rsidRPr="00705042">
        <w:rPr>
          <w:rFonts w:ascii="Arial" w:hAnsi="Arial" w:cs="Arial"/>
          <w:color w:val="000000"/>
          <w:sz w:val="22"/>
          <w:szCs w:val="22"/>
        </w:rPr>
        <w:t>391</w:t>
      </w:r>
    </w:p>
    <w:p w14:paraId="56FFABDD" w14:textId="77777777" w:rsidR="00A3644E" w:rsidRPr="00705042" w:rsidRDefault="00A3644E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297120B7" w14:textId="77777777" w:rsidR="00D16250" w:rsidRPr="00705042" w:rsidRDefault="00CB1563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>N</w:t>
      </w:r>
      <w:r w:rsidR="00D16250" w:rsidRPr="00705042">
        <w:rPr>
          <w:rFonts w:ascii="Arial" w:hAnsi="Arial" w:cs="Arial"/>
          <w:color w:val="000000"/>
          <w:sz w:val="22"/>
          <w:szCs w:val="22"/>
        </w:rPr>
        <w:t xml:space="preserve">eshkoro – Cheryl </w:t>
      </w:r>
      <w:proofErr w:type="spellStart"/>
      <w:r w:rsidR="00D16250" w:rsidRPr="00705042">
        <w:rPr>
          <w:rFonts w:ascii="Arial" w:hAnsi="Arial" w:cs="Arial"/>
          <w:color w:val="000000"/>
          <w:sz w:val="22"/>
          <w:szCs w:val="22"/>
        </w:rPr>
        <w:t>Milbrandt</w:t>
      </w:r>
      <w:proofErr w:type="spellEnd"/>
      <w:r w:rsidR="00D16250" w:rsidRPr="00705042">
        <w:rPr>
          <w:rFonts w:ascii="Arial" w:hAnsi="Arial" w:cs="Arial"/>
          <w:color w:val="000000"/>
          <w:sz w:val="22"/>
          <w:szCs w:val="22"/>
        </w:rPr>
        <w:tab/>
      </w:r>
      <w:r w:rsidR="00705042">
        <w:rPr>
          <w:rFonts w:ascii="Arial" w:hAnsi="Arial" w:cs="Arial"/>
          <w:color w:val="000000"/>
          <w:sz w:val="22"/>
          <w:szCs w:val="22"/>
        </w:rPr>
        <w:tab/>
      </w:r>
      <w:r w:rsidR="005F5773" w:rsidRPr="00705042">
        <w:rPr>
          <w:rFonts w:ascii="Arial" w:hAnsi="Arial" w:cs="Arial"/>
          <w:color w:val="000000"/>
          <w:sz w:val="22"/>
          <w:szCs w:val="22"/>
        </w:rPr>
        <w:t>W217 Co. Rd DD, Neshkoro</w:t>
      </w:r>
      <w:r w:rsidR="00705042">
        <w:rPr>
          <w:rFonts w:ascii="Arial" w:hAnsi="Arial" w:cs="Arial"/>
          <w:color w:val="000000"/>
          <w:sz w:val="22"/>
          <w:szCs w:val="22"/>
        </w:rPr>
        <w:tab/>
      </w:r>
      <w:r w:rsidR="00705042">
        <w:rPr>
          <w:rFonts w:ascii="Arial" w:hAnsi="Arial" w:cs="Arial"/>
          <w:color w:val="000000"/>
          <w:sz w:val="22"/>
          <w:szCs w:val="22"/>
        </w:rPr>
        <w:tab/>
      </w:r>
      <w:r w:rsidR="00D16250" w:rsidRPr="00705042">
        <w:rPr>
          <w:rFonts w:ascii="Arial" w:hAnsi="Arial" w:cs="Arial"/>
          <w:color w:val="000000"/>
          <w:sz w:val="22"/>
          <w:szCs w:val="22"/>
        </w:rPr>
        <w:t>920-293-4531</w:t>
      </w:r>
    </w:p>
    <w:p w14:paraId="7400E7BE" w14:textId="77777777" w:rsidR="00D40245" w:rsidRPr="00705042" w:rsidRDefault="00D40245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61C74701" w14:textId="77777777" w:rsidR="00D16250" w:rsidRPr="00705042" w:rsidRDefault="00D16250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>Newton -- Sandra Wright</w:t>
      </w:r>
      <w:r w:rsidRPr="00705042">
        <w:rPr>
          <w:rFonts w:ascii="Arial" w:hAnsi="Arial" w:cs="Arial"/>
          <w:color w:val="000000"/>
          <w:sz w:val="22"/>
          <w:szCs w:val="22"/>
        </w:rPr>
        <w:tab/>
      </w:r>
      <w:r w:rsidR="00795F43" w:rsidRPr="00705042">
        <w:rPr>
          <w:rFonts w:ascii="Arial" w:hAnsi="Arial" w:cs="Arial"/>
          <w:color w:val="000000"/>
          <w:sz w:val="22"/>
          <w:szCs w:val="22"/>
        </w:rPr>
        <w:tab/>
      </w:r>
      <w:r w:rsidRPr="00705042">
        <w:rPr>
          <w:rFonts w:ascii="Arial" w:hAnsi="Arial" w:cs="Arial"/>
          <w:color w:val="000000"/>
          <w:sz w:val="22"/>
          <w:szCs w:val="22"/>
        </w:rPr>
        <w:t>W4882 Co. Rd. Z, Westfield</w:t>
      </w:r>
      <w:r w:rsidRPr="00705042">
        <w:rPr>
          <w:rFonts w:ascii="Arial" w:hAnsi="Arial" w:cs="Arial"/>
          <w:color w:val="000000"/>
          <w:sz w:val="22"/>
          <w:szCs w:val="22"/>
        </w:rPr>
        <w:tab/>
      </w:r>
      <w:r w:rsidR="00705042">
        <w:rPr>
          <w:rFonts w:ascii="Arial" w:hAnsi="Arial" w:cs="Arial"/>
          <w:color w:val="000000"/>
          <w:sz w:val="22"/>
          <w:szCs w:val="22"/>
        </w:rPr>
        <w:tab/>
      </w:r>
      <w:r w:rsidRPr="00705042">
        <w:rPr>
          <w:rFonts w:ascii="Arial" w:hAnsi="Arial" w:cs="Arial"/>
          <w:color w:val="000000"/>
          <w:sz w:val="22"/>
          <w:szCs w:val="22"/>
        </w:rPr>
        <w:t>920-787-4561</w:t>
      </w:r>
    </w:p>
    <w:p w14:paraId="34FBC941" w14:textId="77777777" w:rsidR="00567CCB" w:rsidRPr="00705042" w:rsidRDefault="00567CCB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3A649EED" w14:textId="77777777" w:rsidR="00D16250" w:rsidRPr="00705042" w:rsidRDefault="00D16250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>Oxford -- Mary Walters</w:t>
      </w:r>
      <w:r w:rsidRPr="00705042">
        <w:rPr>
          <w:rFonts w:ascii="Arial" w:hAnsi="Arial" w:cs="Arial"/>
          <w:color w:val="000000"/>
          <w:sz w:val="22"/>
          <w:szCs w:val="22"/>
        </w:rPr>
        <w:tab/>
      </w:r>
      <w:r w:rsidR="00795F43" w:rsidRPr="00705042">
        <w:rPr>
          <w:rFonts w:ascii="Arial" w:hAnsi="Arial" w:cs="Arial"/>
          <w:color w:val="000000"/>
          <w:sz w:val="22"/>
          <w:szCs w:val="22"/>
        </w:rPr>
        <w:tab/>
      </w:r>
      <w:r w:rsidRPr="00705042">
        <w:rPr>
          <w:rFonts w:ascii="Arial" w:hAnsi="Arial" w:cs="Arial"/>
          <w:color w:val="000000"/>
          <w:sz w:val="22"/>
          <w:szCs w:val="22"/>
        </w:rPr>
        <w:t>N2873 Co. Rd. A, Oxford</w:t>
      </w:r>
      <w:r w:rsidRPr="00705042">
        <w:rPr>
          <w:rFonts w:ascii="Arial" w:hAnsi="Arial" w:cs="Arial"/>
          <w:color w:val="000000"/>
          <w:sz w:val="22"/>
          <w:szCs w:val="22"/>
        </w:rPr>
        <w:tab/>
      </w:r>
      <w:r w:rsidRPr="00705042">
        <w:rPr>
          <w:rFonts w:ascii="Arial" w:hAnsi="Arial" w:cs="Arial"/>
          <w:color w:val="000000"/>
          <w:sz w:val="22"/>
          <w:szCs w:val="22"/>
        </w:rPr>
        <w:tab/>
        <w:t>608-586-4366</w:t>
      </w:r>
    </w:p>
    <w:p w14:paraId="4131BB8C" w14:textId="77777777" w:rsidR="00567CCB" w:rsidRPr="00705042" w:rsidRDefault="00567CCB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2BF4AE58" w14:textId="77777777" w:rsidR="00D16250" w:rsidRPr="00705042" w:rsidRDefault="00D16250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05042">
        <w:rPr>
          <w:rFonts w:ascii="Arial" w:hAnsi="Arial" w:cs="Arial"/>
          <w:color w:val="000000"/>
          <w:sz w:val="22"/>
          <w:szCs w:val="22"/>
        </w:rPr>
        <w:t>Packwaukee</w:t>
      </w:r>
      <w:proofErr w:type="spellEnd"/>
      <w:r w:rsidRPr="00705042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CF56C5" w:rsidRPr="00705042">
        <w:rPr>
          <w:rFonts w:ascii="Arial" w:hAnsi="Arial" w:cs="Arial"/>
          <w:color w:val="000000"/>
          <w:sz w:val="22"/>
          <w:szCs w:val="22"/>
        </w:rPr>
        <w:t>Courtney Trimble</w:t>
      </w:r>
      <w:r w:rsidRPr="00705042">
        <w:rPr>
          <w:rFonts w:ascii="Arial" w:hAnsi="Arial" w:cs="Arial"/>
          <w:color w:val="000000"/>
          <w:sz w:val="22"/>
          <w:szCs w:val="22"/>
        </w:rPr>
        <w:tab/>
      </w:r>
      <w:r w:rsidR="0016694F" w:rsidRPr="00705042">
        <w:rPr>
          <w:rFonts w:ascii="Arial" w:hAnsi="Arial" w:cs="Arial"/>
          <w:color w:val="000000"/>
          <w:sz w:val="22"/>
          <w:szCs w:val="22"/>
        </w:rPr>
        <w:t>P.O. Box 542, Montello</w:t>
      </w:r>
      <w:r w:rsidR="0016694F" w:rsidRPr="00705042">
        <w:rPr>
          <w:rFonts w:ascii="Arial" w:hAnsi="Arial" w:cs="Arial"/>
          <w:color w:val="000000"/>
          <w:sz w:val="22"/>
          <w:szCs w:val="22"/>
        </w:rPr>
        <w:tab/>
      </w:r>
      <w:r w:rsidR="0016694F" w:rsidRPr="00705042">
        <w:rPr>
          <w:rFonts w:ascii="Arial" w:hAnsi="Arial" w:cs="Arial"/>
          <w:color w:val="000000"/>
          <w:sz w:val="22"/>
          <w:szCs w:val="22"/>
        </w:rPr>
        <w:tab/>
        <w:t>608-617-6678</w:t>
      </w:r>
    </w:p>
    <w:p w14:paraId="64D1408E" w14:textId="77777777" w:rsidR="00567CCB" w:rsidRPr="00705042" w:rsidRDefault="00567CCB" w:rsidP="00567CCB">
      <w:pPr>
        <w:ind w:left="720" w:right="1440"/>
        <w:rPr>
          <w:rFonts w:ascii="Arial" w:hAnsi="Arial" w:cs="Arial"/>
          <w:color w:val="000000"/>
          <w:sz w:val="16"/>
          <w:szCs w:val="16"/>
        </w:rPr>
      </w:pPr>
    </w:p>
    <w:p w14:paraId="4AA67894" w14:textId="77777777" w:rsidR="00D16250" w:rsidRPr="00705042" w:rsidRDefault="00D16250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>Shields – Patrick Tierney</w:t>
      </w:r>
      <w:r w:rsidRPr="00705042">
        <w:rPr>
          <w:rFonts w:ascii="Arial" w:hAnsi="Arial" w:cs="Arial"/>
          <w:color w:val="000000"/>
          <w:sz w:val="22"/>
          <w:szCs w:val="22"/>
        </w:rPr>
        <w:tab/>
      </w:r>
      <w:r w:rsidR="00795F43" w:rsidRPr="00705042">
        <w:rPr>
          <w:rFonts w:ascii="Arial" w:hAnsi="Arial" w:cs="Arial"/>
          <w:color w:val="000000"/>
          <w:sz w:val="22"/>
          <w:szCs w:val="22"/>
        </w:rPr>
        <w:tab/>
      </w:r>
      <w:r w:rsidRPr="00705042">
        <w:rPr>
          <w:rFonts w:ascii="Arial" w:hAnsi="Arial" w:cs="Arial"/>
          <w:color w:val="000000"/>
          <w:sz w:val="22"/>
          <w:szCs w:val="22"/>
        </w:rPr>
        <w:t>W2712, Co. Rd. J, Montello</w:t>
      </w:r>
      <w:r w:rsidRPr="00705042">
        <w:rPr>
          <w:rFonts w:ascii="Arial" w:hAnsi="Arial" w:cs="Arial"/>
          <w:color w:val="000000"/>
          <w:sz w:val="22"/>
          <w:szCs w:val="22"/>
        </w:rPr>
        <w:tab/>
      </w:r>
      <w:r w:rsidR="00705042">
        <w:rPr>
          <w:rFonts w:ascii="Arial" w:hAnsi="Arial" w:cs="Arial"/>
          <w:color w:val="000000"/>
          <w:sz w:val="22"/>
          <w:szCs w:val="22"/>
        </w:rPr>
        <w:tab/>
      </w:r>
      <w:r w:rsidRPr="00705042">
        <w:rPr>
          <w:rFonts w:ascii="Arial" w:hAnsi="Arial" w:cs="Arial"/>
          <w:color w:val="000000"/>
          <w:sz w:val="22"/>
          <w:szCs w:val="22"/>
        </w:rPr>
        <w:t>608-297-9253</w:t>
      </w:r>
    </w:p>
    <w:p w14:paraId="6F6C9C4E" w14:textId="77777777" w:rsidR="00567CCB" w:rsidRPr="00705042" w:rsidRDefault="00567CCB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34B554AC" w14:textId="77777777" w:rsidR="00D16250" w:rsidRPr="00705042" w:rsidRDefault="00D16250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 xml:space="preserve">Springfield – </w:t>
      </w:r>
      <w:r w:rsidR="00920154" w:rsidRPr="00705042">
        <w:rPr>
          <w:rFonts w:ascii="Arial" w:hAnsi="Arial" w:cs="Arial"/>
          <w:color w:val="000000"/>
          <w:sz w:val="22"/>
          <w:szCs w:val="22"/>
        </w:rPr>
        <w:t xml:space="preserve">Megan </w:t>
      </w:r>
      <w:proofErr w:type="spellStart"/>
      <w:r w:rsidR="00920154" w:rsidRPr="00705042">
        <w:rPr>
          <w:rFonts w:ascii="Arial" w:hAnsi="Arial" w:cs="Arial"/>
          <w:color w:val="000000"/>
          <w:sz w:val="22"/>
          <w:szCs w:val="22"/>
        </w:rPr>
        <w:t>Hockerman</w:t>
      </w:r>
      <w:proofErr w:type="spellEnd"/>
      <w:r w:rsidRPr="00705042">
        <w:rPr>
          <w:rFonts w:ascii="Arial" w:hAnsi="Arial" w:cs="Arial"/>
          <w:color w:val="000000"/>
          <w:sz w:val="22"/>
          <w:szCs w:val="22"/>
        </w:rPr>
        <w:tab/>
        <w:t>N</w:t>
      </w:r>
      <w:r w:rsidR="00920154" w:rsidRPr="00705042">
        <w:rPr>
          <w:rFonts w:ascii="Arial" w:hAnsi="Arial" w:cs="Arial"/>
          <w:color w:val="000000"/>
          <w:sz w:val="22"/>
          <w:szCs w:val="22"/>
        </w:rPr>
        <w:t>7088 Co. Rd. A, Westfield</w:t>
      </w:r>
      <w:r w:rsidRPr="00705042">
        <w:rPr>
          <w:rFonts w:ascii="Arial" w:hAnsi="Arial" w:cs="Arial"/>
          <w:color w:val="000000"/>
          <w:sz w:val="22"/>
          <w:szCs w:val="22"/>
        </w:rPr>
        <w:tab/>
      </w:r>
      <w:r w:rsidR="00705042">
        <w:rPr>
          <w:rFonts w:ascii="Arial" w:hAnsi="Arial" w:cs="Arial"/>
          <w:color w:val="000000"/>
          <w:sz w:val="22"/>
          <w:szCs w:val="22"/>
        </w:rPr>
        <w:tab/>
      </w:r>
      <w:r w:rsidRPr="00705042">
        <w:rPr>
          <w:rFonts w:ascii="Arial" w:hAnsi="Arial" w:cs="Arial"/>
          <w:color w:val="000000"/>
          <w:sz w:val="22"/>
          <w:szCs w:val="22"/>
        </w:rPr>
        <w:t>608-296-</w:t>
      </w:r>
      <w:r w:rsidR="00920154" w:rsidRPr="00705042">
        <w:rPr>
          <w:rFonts w:ascii="Arial" w:hAnsi="Arial" w:cs="Arial"/>
          <w:color w:val="000000"/>
          <w:sz w:val="22"/>
          <w:szCs w:val="22"/>
        </w:rPr>
        <w:t>1982</w:t>
      </w:r>
    </w:p>
    <w:p w14:paraId="2B7E1989" w14:textId="77777777" w:rsidR="00B97588" w:rsidRPr="00705042" w:rsidRDefault="00B97588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1FA66873" w14:textId="77777777" w:rsidR="00D16250" w:rsidRPr="00705042" w:rsidRDefault="00D16250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 xml:space="preserve">Westfield </w:t>
      </w:r>
      <w:r w:rsidR="00920154" w:rsidRPr="00705042">
        <w:rPr>
          <w:rFonts w:ascii="Arial" w:hAnsi="Arial" w:cs="Arial"/>
          <w:color w:val="000000"/>
          <w:sz w:val="22"/>
          <w:szCs w:val="22"/>
        </w:rPr>
        <w:t>–</w:t>
      </w:r>
      <w:r w:rsidRPr="00705042">
        <w:rPr>
          <w:rFonts w:ascii="Arial" w:hAnsi="Arial" w:cs="Arial"/>
          <w:color w:val="000000"/>
          <w:sz w:val="22"/>
          <w:szCs w:val="22"/>
        </w:rPr>
        <w:t xml:space="preserve"> </w:t>
      </w:r>
      <w:r w:rsidR="00920154" w:rsidRPr="00705042">
        <w:rPr>
          <w:rFonts w:ascii="Arial" w:hAnsi="Arial" w:cs="Arial"/>
          <w:color w:val="000000"/>
          <w:sz w:val="22"/>
          <w:szCs w:val="22"/>
        </w:rPr>
        <w:t>Molly Buchholz</w:t>
      </w:r>
      <w:r w:rsidRPr="00705042">
        <w:rPr>
          <w:rFonts w:ascii="Arial" w:hAnsi="Arial" w:cs="Arial"/>
          <w:color w:val="000000"/>
          <w:sz w:val="22"/>
          <w:szCs w:val="22"/>
        </w:rPr>
        <w:tab/>
      </w:r>
      <w:r w:rsidR="00705042">
        <w:rPr>
          <w:rFonts w:ascii="Arial" w:hAnsi="Arial" w:cs="Arial"/>
          <w:color w:val="000000"/>
          <w:sz w:val="22"/>
          <w:szCs w:val="22"/>
        </w:rPr>
        <w:tab/>
      </w:r>
      <w:r w:rsidR="00920154" w:rsidRPr="00705042">
        <w:rPr>
          <w:rFonts w:ascii="Arial" w:hAnsi="Arial" w:cs="Arial"/>
          <w:color w:val="000000"/>
          <w:sz w:val="22"/>
          <w:szCs w:val="22"/>
        </w:rPr>
        <w:t>N6980 5th Ave.</w:t>
      </w:r>
      <w:r w:rsidRPr="00705042">
        <w:rPr>
          <w:rFonts w:ascii="Arial" w:hAnsi="Arial" w:cs="Arial"/>
          <w:color w:val="000000"/>
          <w:sz w:val="22"/>
          <w:szCs w:val="22"/>
        </w:rPr>
        <w:t>, Westfield</w:t>
      </w:r>
      <w:r w:rsidRPr="00705042">
        <w:rPr>
          <w:rFonts w:ascii="Arial" w:hAnsi="Arial" w:cs="Arial"/>
          <w:color w:val="000000"/>
          <w:sz w:val="22"/>
          <w:szCs w:val="22"/>
        </w:rPr>
        <w:tab/>
      </w:r>
      <w:r w:rsidR="00920154" w:rsidRPr="00705042">
        <w:rPr>
          <w:rFonts w:ascii="Arial" w:hAnsi="Arial" w:cs="Arial"/>
          <w:color w:val="000000"/>
          <w:sz w:val="22"/>
          <w:szCs w:val="22"/>
        </w:rPr>
        <w:tab/>
      </w:r>
      <w:r w:rsidRPr="00705042">
        <w:rPr>
          <w:rFonts w:ascii="Arial" w:hAnsi="Arial" w:cs="Arial"/>
          <w:color w:val="000000"/>
          <w:sz w:val="22"/>
          <w:szCs w:val="22"/>
        </w:rPr>
        <w:t>608-296-</w:t>
      </w:r>
      <w:r w:rsidR="00920154" w:rsidRPr="00705042">
        <w:rPr>
          <w:rFonts w:ascii="Arial" w:hAnsi="Arial" w:cs="Arial"/>
          <w:color w:val="000000"/>
          <w:sz w:val="22"/>
          <w:szCs w:val="22"/>
        </w:rPr>
        <w:t>1314</w:t>
      </w:r>
    </w:p>
    <w:p w14:paraId="4E01C8C9" w14:textId="77777777" w:rsidR="00BB1459" w:rsidRPr="00705042" w:rsidRDefault="00BB1459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3580AC06" w14:textId="77777777" w:rsidR="00621C70" w:rsidRPr="00705042" w:rsidRDefault="00D16250" w:rsidP="008210AB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>Village of</w:t>
      </w:r>
      <w:r w:rsidR="00795F43" w:rsidRPr="00705042">
        <w:rPr>
          <w:rFonts w:ascii="Arial" w:hAnsi="Arial" w:cs="Arial"/>
          <w:color w:val="000000"/>
          <w:sz w:val="22"/>
          <w:szCs w:val="22"/>
        </w:rPr>
        <w:t xml:space="preserve"> E</w:t>
      </w:r>
      <w:r w:rsidRPr="00705042">
        <w:rPr>
          <w:rFonts w:ascii="Arial" w:hAnsi="Arial" w:cs="Arial"/>
          <w:color w:val="000000"/>
          <w:sz w:val="22"/>
          <w:szCs w:val="22"/>
        </w:rPr>
        <w:t xml:space="preserve">ndeavor – </w:t>
      </w:r>
      <w:r w:rsidR="00CF56C5" w:rsidRPr="00705042">
        <w:rPr>
          <w:rFonts w:ascii="Arial" w:hAnsi="Arial" w:cs="Arial"/>
          <w:color w:val="000000"/>
          <w:sz w:val="22"/>
          <w:szCs w:val="22"/>
        </w:rPr>
        <w:t xml:space="preserve">Cheryl </w:t>
      </w:r>
      <w:proofErr w:type="spellStart"/>
      <w:r w:rsidR="00CF56C5" w:rsidRPr="00705042">
        <w:rPr>
          <w:rFonts w:ascii="Arial" w:hAnsi="Arial" w:cs="Arial"/>
          <w:color w:val="000000"/>
          <w:sz w:val="22"/>
          <w:szCs w:val="22"/>
        </w:rPr>
        <w:t>Selbach</w:t>
      </w:r>
      <w:proofErr w:type="spellEnd"/>
      <w:r w:rsidRPr="00705042">
        <w:rPr>
          <w:rFonts w:ascii="Arial" w:hAnsi="Arial" w:cs="Arial"/>
          <w:color w:val="000000"/>
          <w:sz w:val="22"/>
          <w:szCs w:val="22"/>
        </w:rPr>
        <w:tab/>
        <w:t>P.O. Box 228, Endeavor</w:t>
      </w:r>
      <w:r w:rsidRPr="00705042">
        <w:rPr>
          <w:rFonts w:ascii="Arial" w:hAnsi="Arial" w:cs="Arial"/>
          <w:color w:val="000000"/>
          <w:sz w:val="22"/>
          <w:szCs w:val="22"/>
        </w:rPr>
        <w:tab/>
        <w:t>608-587-</w:t>
      </w:r>
      <w:r w:rsidR="00621C70" w:rsidRPr="00705042">
        <w:rPr>
          <w:rFonts w:ascii="Arial" w:hAnsi="Arial" w:cs="Arial"/>
          <w:color w:val="000000"/>
          <w:sz w:val="22"/>
          <w:szCs w:val="22"/>
        </w:rPr>
        <w:t>2486</w:t>
      </w:r>
    </w:p>
    <w:p w14:paraId="24543654" w14:textId="77777777" w:rsidR="008210AB" w:rsidRPr="00705042" w:rsidRDefault="008210AB">
      <w:pPr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4DB4E751" w14:textId="77777777" w:rsidR="00D16250" w:rsidRPr="00705042" w:rsidRDefault="00621C70" w:rsidP="008210AB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>Village of</w:t>
      </w:r>
      <w:r w:rsidR="005B73D0" w:rsidRPr="00705042">
        <w:rPr>
          <w:rFonts w:ascii="Arial" w:hAnsi="Arial" w:cs="Arial"/>
          <w:color w:val="000000"/>
          <w:sz w:val="22"/>
          <w:szCs w:val="22"/>
        </w:rPr>
        <w:t xml:space="preserve"> </w:t>
      </w:r>
      <w:r w:rsidR="00D16250" w:rsidRPr="00705042">
        <w:rPr>
          <w:rFonts w:ascii="Arial" w:hAnsi="Arial" w:cs="Arial"/>
          <w:color w:val="000000"/>
          <w:sz w:val="22"/>
          <w:szCs w:val="22"/>
        </w:rPr>
        <w:t xml:space="preserve">Neshkoro – Lynn </w:t>
      </w:r>
      <w:proofErr w:type="spellStart"/>
      <w:r w:rsidR="00D16250" w:rsidRPr="00705042">
        <w:rPr>
          <w:rFonts w:ascii="Arial" w:hAnsi="Arial" w:cs="Arial"/>
          <w:color w:val="000000"/>
          <w:sz w:val="22"/>
          <w:szCs w:val="22"/>
        </w:rPr>
        <w:t>Gohlke</w:t>
      </w:r>
      <w:proofErr w:type="spellEnd"/>
      <w:r w:rsidR="00D16250" w:rsidRPr="00705042">
        <w:rPr>
          <w:rFonts w:ascii="Arial" w:hAnsi="Arial" w:cs="Arial"/>
          <w:color w:val="000000"/>
          <w:sz w:val="22"/>
          <w:szCs w:val="22"/>
        </w:rPr>
        <w:tab/>
      </w:r>
      <w:r w:rsidR="00795F43" w:rsidRPr="00705042">
        <w:rPr>
          <w:rFonts w:ascii="Arial" w:hAnsi="Arial" w:cs="Arial"/>
          <w:color w:val="000000"/>
          <w:sz w:val="22"/>
          <w:szCs w:val="22"/>
        </w:rPr>
        <w:tab/>
      </w:r>
      <w:r w:rsidR="00D16250" w:rsidRPr="00705042">
        <w:rPr>
          <w:rFonts w:ascii="Arial" w:hAnsi="Arial" w:cs="Arial"/>
          <w:color w:val="000000"/>
          <w:sz w:val="22"/>
          <w:szCs w:val="22"/>
        </w:rPr>
        <w:t>P.O. Box 265, Neshkoro</w:t>
      </w:r>
      <w:r w:rsidR="00D16250" w:rsidRPr="00705042">
        <w:rPr>
          <w:rFonts w:ascii="Arial" w:hAnsi="Arial" w:cs="Arial"/>
          <w:color w:val="000000"/>
          <w:sz w:val="22"/>
          <w:szCs w:val="22"/>
        </w:rPr>
        <w:tab/>
        <w:t>920-293-4410</w:t>
      </w:r>
    </w:p>
    <w:p w14:paraId="301AEE1C" w14:textId="77777777" w:rsidR="00A31197" w:rsidRPr="00705042" w:rsidRDefault="00A31197" w:rsidP="00621C70">
      <w:pPr>
        <w:ind w:right="1440"/>
        <w:rPr>
          <w:rFonts w:ascii="Arial" w:hAnsi="Arial" w:cs="Arial"/>
          <w:color w:val="000000"/>
          <w:sz w:val="16"/>
          <w:szCs w:val="16"/>
        </w:rPr>
      </w:pPr>
    </w:p>
    <w:p w14:paraId="142D804A" w14:textId="77777777" w:rsidR="00D16250" w:rsidRPr="00705042" w:rsidRDefault="00621C70" w:rsidP="008210AB">
      <w:pPr>
        <w:ind w:right="1440" w:firstLine="72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>Village of</w:t>
      </w:r>
      <w:r w:rsidR="005B73D0" w:rsidRPr="00705042">
        <w:rPr>
          <w:rFonts w:ascii="Arial" w:hAnsi="Arial" w:cs="Arial"/>
          <w:color w:val="000000"/>
          <w:sz w:val="22"/>
          <w:szCs w:val="22"/>
        </w:rPr>
        <w:t xml:space="preserve"> </w:t>
      </w:r>
      <w:r w:rsidR="00D16250" w:rsidRPr="00705042">
        <w:rPr>
          <w:rFonts w:ascii="Arial" w:hAnsi="Arial" w:cs="Arial"/>
          <w:color w:val="000000"/>
          <w:sz w:val="22"/>
          <w:szCs w:val="22"/>
        </w:rPr>
        <w:t>Oxford – Shannon McMullin</w:t>
      </w:r>
      <w:r w:rsidR="00D16250" w:rsidRPr="00705042">
        <w:rPr>
          <w:rFonts w:ascii="Arial" w:hAnsi="Arial" w:cs="Arial"/>
          <w:color w:val="000000"/>
          <w:sz w:val="22"/>
          <w:szCs w:val="22"/>
        </w:rPr>
        <w:tab/>
        <w:t>P.O. Box 122, Oxford</w:t>
      </w:r>
      <w:r w:rsidR="00D16250" w:rsidRPr="00705042">
        <w:rPr>
          <w:rFonts w:ascii="Arial" w:hAnsi="Arial" w:cs="Arial"/>
          <w:color w:val="000000"/>
          <w:sz w:val="22"/>
          <w:szCs w:val="22"/>
        </w:rPr>
        <w:tab/>
      </w:r>
      <w:r w:rsidR="00705042">
        <w:rPr>
          <w:rFonts w:ascii="Arial" w:hAnsi="Arial" w:cs="Arial"/>
          <w:color w:val="000000"/>
          <w:sz w:val="22"/>
          <w:szCs w:val="22"/>
        </w:rPr>
        <w:tab/>
      </w:r>
      <w:r w:rsidR="00D16250" w:rsidRPr="00705042">
        <w:rPr>
          <w:rFonts w:ascii="Arial" w:hAnsi="Arial" w:cs="Arial"/>
          <w:color w:val="000000"/>
          <w:sz w:val="22"/>
          <w:szCs w:val="22"/>
        </w:rPr>
        <w:t>608-586-4488</w:t>
      </w:r>
    </w:p>
    <w:p w14:paraId="309F61BD" w14:textId="77777777" w:rsidR="00A31197" w:rsidRPr="00705042" w:rsidRDefault="00A31197" w:rsidP="00A31197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color w:val="000000"/>
          <w:sz w:val="16"/>
          <w:szCs w:val="16"/>
        </w:rPr>
      </w:pPr>
    </w:p>
    <w:p w14:paraId="6D7554BE" w14:textId="77777777" w:rsidR="00D16250" w:rsidRPr="00705042" w:rsidRDefault="00604E5A" w:rsidP="00604E5A">
      <w:pPr>
        <w:tabs>
          <w:tab w:val="left" w:pos="2304"/>
        </w:tabs>
        <w:ind w:right="144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D9033D" w:rsidRPr="00705042">
        <w:rPr>
          <w:rFonts w:ascii="Arial" w:hAnsi="Arial" w:cs="Arial"/>
          <w:color w:val="000000"/>
          <w:sz w:val="22"/>
          <w:szCs w:val="22"/>
        </w:rPr>
        <w:t>Village of</w:t>
      </w:r>
      <w:r w:rsidR="005B73D0" w:rsidRPr="00705042">
        <w:rPr>
          <w:rFonts w:ascii="Arial" w:hAnsi="Arial" w:cs="Arial"/>
          <w:color w:val="000000"/>
          <w:sz w:val="22"/>
          <w:szCs w:val="22"/>
        </w:rPr>
        <w:t xml:space="preserve"> </w:t>
      </w:r>
      <w:r w:rsidR="00D16250" w:rsidRPr="00705042">
        <w:rPr>
          <w:rFonts w:ascii="Arial" w:hAnsi="Arial" w:cs="Arial"/>
          <w:color w:val="000000"/>
          <w:sz w:val="22"/>
          <w:szCs w:val="22"/>
        </w:rPr>
        <w:t>Westfield – Linda Quinn</w:t>
      </w:r>
      <w:r w:rsidR="00D16250" w:rsidRPr="00705042">
        <w:rPr>
          <w:rFonts w:ascii="Arial" w:hAnsi="Arial" w:cs="Arial"/>
          <w:color w:val="000000"/>
          <w:sz w:val="22"/>
          <w:szCs w:val="22"/>
        </w:rPr>
        <w:tab/>
      </w:r>
      <w:r w:rsidR="00795F43" w:rsidRPr="00705042">
        <w:rPr>
          <w:rFonts w:ascii="Arial" w:hAnsi="Arial" w:cs="Arial"/>
          <w:color w:val="000000"/>
          <w:sz w:val="22"/>
          <w:szCs w:val="22"/>
        </w:rPr>
        <w:tab/>
      </w:r>
      <w:r w:rsidR="00D16250" w:rsidRPr="00705042">
        <w:rPr>
          <w:rFonts w:ascii="Arial" w:hAnsi="Arial" w:cs="Arial"/>
          <w:color w:val="000000"/>
          <w:sz w:val="22"/>
          <w:szCs w:val="22"/>
        </w:rPr>
        <w:t>P.O. Box 2</w:t>
      </w:r>
      <w:r w:rsidR="005F5773" w:rsidRPr="00705042">
        <w:rPr>
          <w:rFonts w:ascii="Arial" w:hAnsi="Arial" w:cs="Arial"/>
          <w:color w:val="000000"/>
          <w:sz w:val="22"/>
          <w:szCs w:val="22"/>
        </w:rPr>
        <w:t>50</w:t>
      </w:r>
      <w:r w:rsidR="00D16250" w:rsidRPr="00705042">
        <w:rPr>
          <w:rFonts w:ascii="Arial" w:hAnsi="Arial" w:cs="Arial"/>
          <w:color w:val="000000"/>
          <w:sz w:val="22"/>
          <w:szCs w:val="22"/>
        </w:rPr>
        <w:t>, Westfield</w:t>
      </w:r>
      <w:r w:rsidR="00D16250" w:rsidRPr="00705042">
        <w:rPr>
          <w:rFonts w:ascii="Arial" w:hAnsi="Arial" w:cs="Arial"/>
          <w:color w:val="000000"/>
          <w:sz w:val="22"/>
          <w:szCs w:val="22"/>
        </w:rPr>
        <w:tab/>
        <w:t>608-296-2363</w:t>
      </w:r>
    </w:p>
    <w:p w14:paraId="4940E8FF" w14:textId="77777777" w:rsidR="00E66FF7" w:rsidRPr="00705042" w:rsidRDefault="00E66FF7">
      <w:pPr>
        <w:tabs>
          <w:tab w:val="left" w:pos="2304"/>
        </w:tabs>
        <w:ind w:right="1440" w:firstLine="720"/>
        <w:rPr>
          <w:rFonts w:ascii="Arial" w:hAnsi="Arial" w:cs="Arial"/>
          <w:color w:val="000000"/>
          <w:sz w:val="16"/>
          <w:szCs w:val="16"/>
        </w:rPr>
      </w:pPr>
    </w:p>
    <w:p w14:paraId="5A374EBC" w14:textId="77777777" w:rsidR="00D16250" w:rsidRPr="00705042" w:rsidRDefault="00604E5A">
      <w:pPr>
        <w:tabs>
          <w:tab w:val="left" w:pos="2304"/>
        </w:tabs>
        <w:ind w:right="1440"/>
        <w:rPr>
          <w:rFonts w:ascii="Arial" w:hAnsi="Arial" w:cs="Arial"/>
          <w:color w:val="000000"/>
          <w:sz w:val="22"/>
          <w:szCs w:val="22"/>
        </w:rPr>
      </w:pPr>
      <w:r w:rsidRPr="00705042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D16250" w:rsidRPr="00705042">
        <w:rPr>
          <w:rFonts w:ascii="Arial" w:hAnsi="Arial" w:cs="Arial"/>
          <w:color w:val="000000"/>
          <w:sz w:val="22"/>
          <w:szCs w:val="22"/>
        </w:rPr>
        <w:t xml:space="preserve">City of Montello – Dawn </w:t>
      </w:r>
      <w:proofErr w:type="spellStart"/>
      <w:r w:rsidR="00D16250" w:rsidRPr="00705042">
        <w:rPr>
          <w:rFonts w:ascii="Arial" w:hAnsi="Arial" w:cs="Arial"/>
          <w:color w:val="000000"/>
          <w:sz w:val="22"/>
          <w:szCs w:val="22"/>
        </w:rPr>
        <w:t>Calnin</w:t>
      </w:r>
      <w:proofErr w:type="spellEnd"/>
      <w:r w:rsidR="00D16250" w:rsidRPr="00705042">
        <w:rPr>
          <w:rFonts w:ascii="Arial" w:hAnsi="Arial" w:cs="Arial"/>
          <w:color w:val="000000"/>
          <w:sz w:val="22"/>
          <w:szCs w:val="22"/>
        </w:rPr>
        <w:tab/>
        <w:t>P.O. Box 39, Montello</w:t>
      </w:r>
      <w:r w:rsidR="00705042">
        <w:rPr>
          <w:rFonts w:ascii="Arial" w:hAnsi="Arial" w:cs="Arial"/>
          <w:color w:val="000000"/>
          <w:sz w:val="22"/>
          <w:szCs w:val="22"/>
        </w:rPr>
        <w:tab/>
      </w:r>
      <w:r w:rsidR="00705042">
        <w:rPr>
          <w:rFonts w:ascii="Arial" w:hAnsi="Arial" w:cs="Arial"/>
          <w:color w:val="000000"/>
          <w:sz w:val="22"/>
          <w:szCs w:val="22"/>
        </w:rPr>
        <w:tab/>
      </w:r>
      <w:r w:rsidR="00D16250" w:rsidRPr="00705042">
        <w:rPr>
          <w:rFonts w:ascii="Arial" w:hAnsi="Arial" w:cs="Arial"/>
          <w:color w:val="000000"/>
          <w:sz w:val="22"/>
          <w:szCs w:val="22"/>
        </w:rPr>
        <w:tab/>
        <w:t>608-297-2727</w:t>
      </w:r>
    </w:p>
    <w:p w14:paraId="16D462CF" w14:textId="77777777" w:rsidR="00D16250" w:rsidRPr="00705042" w:rsidRDefault="00D16250">
      <w:pPr>
        <w:ind w:right="1440"/>
        <w:rPr>
          <w:rFonts w:ascii="Times New Roman" w:hAnsi="Times New Roman"/>
          <w:sz w:val="16"/>
          <w:szCs w:val="16"/>
        </w:rPr>
      </w:pPr>
    </w:p>
    <w:p w14:paraId="6CDF50E0" w14:textId="77777777" w:rsidR="00223BA1" w:rsidRPr="00705042" w:rsidRDefault="00FD4C55" w:rsidP="0084214D">
      <w:pPr>
        <w:spacing w:line="276" w:lineRule="auto"/>
        <w:ind w:right="1440"/>
        <w:rPr>
          <w:rFonts w:ascii="Arial" w:hAnsi="Arial" w:cs="Arial"/>
          <w:szCs w:val="24"/>
        </w:rPr>
      </w:pPr>
      <w:r w:rsidRPr="00705042">
        <w:rPr>
          <w:rFonts w:ascii="Arial" w:hAnsi="Arial" w:cs="Arial"/>
          <w:szCs w:val="24"/>
        </w:rPr>
        <w:t>Municipal Clerks have been advised to post</w:t>
      </w:r>
      <w:r w:rsidR="00370D63" w:rsidRPr="00705042">
        <w:rPr>
          <w:rFonts w:ascii="Arial" w:hAnsi="Arial" w:cs="Arial"/>
          <w:szCs w:val="24"/>
        </w:rPr>
        <w:t xml:space="preserve"> this notice within their respective Towns, Villages or City</w:t>
      </w:r>
      <w:r w:rsidR="00223BA1" w:rsidRPr="00705042">
        <w:rPr>
          <w:rFonts w:ascii="Arial" w:hAnsi="Arial" w:cs="Arial"/>
          <w:szCs w:val="24"/>
        </w:rPr>
        <w:t>.   Voters must take note of the hours and dates of availability of the municipal clerks for in-person voting</w:t>
      </w:r>
      <w:r w:rsidR="0061746D" w:rsidRPr="00705042">
        <w:rPr>
          <w:rFonts w:ascii="Arial" w:hAnsi="Arial" w:cs="Arial"/>
          <w:szCs w:val="24"/>
        </w:rPr>
        <w:t xml:space="preserve"> as all Clerks in </w:t>
      </w:r>
      <w:r w:rsidR="00552D22" w:rsidRPr="00705042">
        <w:rPr>
          <w:rFonts w:ascii="Arial" w:hAnsi="Arial" w:cs="Arial"/>
          <w:szCs w:val="24"/>
        </w:rPr>
        <w:t>the T</w:t>
      </w:r>
      <w:r w:rsidR="0061746D" w:rsidRPr="00705042">
        <w:rPr>
          <w:rFonts w:ascii="Arial" w:hAnsi="Arial" w:cs="Arial"/>
          <w:szCs w:val="24"/>
        </w:rPr>
        <w:t xml:space="preserve">owns and some </w:t>
      </w:r>
      <w:r w:rsidR="00552D22" w:rsidRPr="00705042">
        <w:rPr>
          <w:rFonts w:ascii="Arial" w:hAnsi="Arial" w:cs="Arial"/>
          <w:szCs w:val="24"/>
        </w:rPr>
        <w:t xml:space="preserve">of the </w:t>
      </w:r>
      <w:r w:rsidR="0061746D" w:rsidRPr="00705042">
        <w:rPr>
          <w:rFonts w:ascii="Arial" w:hAnsi="Arial" w:cs="Arial"/>
          <w:szCs w:val="24"/>
        </w:rPr>
        <w:t xml:space="preserve">Villages </w:t>
      </w:r>
      <w:r w:rsidR="00552D22" w:rsidRPr="00705042">
        <w:rPr>
          <w:rFonts w:ascii="Arial" w:hAnsi="Arial" w:cs="Arial"/>
          <w:szCs w:val="24"/>
        </w:rPr>
        <w:t xml:space="preserve">within Marquette County </w:t>
      </w:r>
      <w:r w:rsidR="0061746D" w:rsidRPr="00705042">
        <w:rPr>
          <w:rFonts w:ascii="Arial" w:hAnsi="Arial" w:cs="Arial"/>
          <w:szCs w:val="24"/>
        </w:rPr>
        <w:t xml:space="preserve">are </w:t>
      </w:r>
      <w:r w:rsidR="00552D22" w:rsidRPr="00705042">
        <w:rPr>
          <w:rFonts w:ascii="Arial" w:hAnsi="Arial" w:cs="Arial"/>
          <w:szCs w:val="24"/>
        </w:rPr>
        <w:t>part</w:t>
      </w:r>
      <w:r w:rsidR="0061746D" w:rsidRPr="00705042">
        <w:rPr>
          <w:rFonts w:ascii="Arial" w:hAnsi="Arial" w:cs="Arial"/>
          <w:szCs w:val="24"/>
        </w:rPr>
        <w:t>-time</w:t>
      </w:r>
      <w:r w:rsidR="00223BA1" w:rsidRPr="00705042">
        <w:rPr>
          <w:rFonts w:ascii="Arial" w:hAnsi="Arial" w:cs="Arial"/>
          <w:szCs w:val="24"/>
        </w:rPr>
        <w:t>.</w:t>
      </w:r>
    </w:p>
    <w:p w14:paraId="4E2E8B9F" w14:textId="77777777" w:rsidR="00FD4C55" w:rsidRPr="00705042" w:rsidRDefault="00223BA1" w:rsidP="0084214D">
      <w:pPr>
        <w:spacing w:line="276" w:lineRule="auto"/>
        <w:ind w:right="1440"/>
        <w:rPr>
          <w:rFonts w:ascii="Times New Roman" w:hAnsi="Times New Roman"/>
          <w:sz w:val="16"/>
          <w:szCs w:val="16"/>
        </w:rPr>
      </w:pPr>
      <w:r w:rsidRPr="00705042">
        <w:rPr>
          <w:rFonts w:ascii="Times New Roman" w:hAnsi="Times New Roman"/>
          <w:szCs w:val="24"/>
        </w:rPr>
        <w:t xml:space="preserve"> </w:t>
      </w:r>
    </w:p>
    <w:p w14:paraId="6AAF427A" w14:textId="77777777" w:rsidR="00D16250" w:rsidRPr="00705042" w:rsidRDefault="00E132AA" w:rsidP="0084214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76" w:lineRule="auto"/>
        <w:ind w:right="1440"/>
        <w:jc w:val="both"/>
        <w:rPr>
          <w:rFonts w:ascii="Arial" w:hAnsi="Arial" w:cs="Arial"/>
          <w:b/>
          <w:szCs w:val="24"/>
        </w:rPr>
      </w:pPr>
      <w:r w:rsidRPr="00705042">
        <w:rPr>
          <w:rFonts w:ascii="Arial" w:hAnsi="Arial" w:cs="Arial"/>
          <w:b/>
          <w:szCs w:val="24"/>
        </w:rPr>
        <w:t xml:space="preserve">The first day to vote an absentee ballot in the clerk’s office </w:t>
      </w:r>
      <w:r w:rsidR="00A31197" w:rsidRPr="00705042">
        <w:rPr>
          <w:rFonts w:ascii="Arial" w:hAnsi="Arial" w:cs="Arial"/>
          <w:b/>
          <w:szCs w:val="24"/>
        </w:rPr>
        <w:t>varies by municipality – see the notations</w:t>
      </w:r>
      <w:r w:rsidR="00604E5A" w:rsidRPr="00705042">
        <w:rPr>
          <w:rFonts w:ascii="Arial" w:hAnsi="Arial" w:cs="Arial"/>
          <w:b/>
          <w:szCs w:val="24"/>
        </w:rPr>
        <w:t xml:space="preserve"> on postings</w:t>
      </w:r>
      <w:r w:rsidR="00A31197" w:rsidRPr="00705042">
        <w:rPr>
          <w:rFonts w:ascii="Arial" w:hAnsi="Arial" w:cs="Arial"/>
          <w:b/>
          <w:szCs w:val="24"/>
        </w:rPr>
        <w:t xml:space="preserve"> for each Town, Village or City.</w:t>
      </w:r>
      <w:r w:rsidR="007E5604" w:rsidRPr="00705042">
        <w:rPr>
          <w:rFonts w:ascii="Arial" w:hAnsi="Arial" w:cs="Arial"/>
          <w:b/>
          <w:szCs w:val="24"/>
        </w:rPr>
        <w:t xml:space="preserve">  </w:t>
      </w:r>
      <w:r w:rsidR="00A0735C" w:rsidRPr="00705042">
        <w:rPr>
          <w:rFonts w:ascii="Arial" w:hAnsi="Arial" w:cs="Arial"/>
          <w:b/>
          <w:szCs w:val="24"/>
        </w:rPr>
        <w:t xml:space="preserve">Ballots </w:t>
      </w:r>
      <w:r w:rsidR="00AE47B0" w:rsidRPr="00705042">
        <w:rPr>
          <w:rFonts w:ascii="Arial" w:hAnsi="Arial" w:cs="Arial"/>
          <w:b/>
          <w:szCs w:val="24"/>
        </w:rPr>
        <w:t>will be</w:t>
      </w:r>
      <w:r w:rsidR="007E5604" w:rsidRPr="00705042">
        <w:rPr>
          <w:rFonts w:ascii="Arial" w:hAnsi="Arial" w:cs="Arial"/>
          <w:b/>
          <w:szCs w:val="24"/>
        </w:rPr>
        <w:t xml:space="preserve"> availab</w:t>
      </w:r>
      <w:r w:rsidR="00A0735C" w:rsidRPr="00705042">
        <w:rPr>
          <w:rFonts w:ascii="Arial" w:hAnsi="Arial" w:cs="Arial"/>
          <w:b/>
          <w:szCs w:val="24"/>
        </w:rPr>
        <w:t>le</w:t>
      </w:r>
      <w:r w:rsidR="007E5604" w:rsidRPr="00705042">
        <w:rPr>
          <w:rFonts w:ascii="Arial" w:hAnsi="Arial" w:cs="Arial"/>
          <w:b/>
          <w:szCs w:val="24"/>
        </w:rPr>
        <w:t xml:space="preserve"> </w:t>
      </w:r>
      <w:r w:rsidR="00A0735C" w:rsidRPr="00705042">
        <w:rPr>
          <w:rFonts w:ascii="Arial" w:hAnsi="Arial" w:cs="Arial"/>
          <w:b/>
          <w:szCs w:val="24"/>
        </w:rPr>
        <w:t>from</w:t>
      </w:r>
      <w:r w:rsidR="007E5604" w:rsidRPr="00705042">
        <w:rPr>
          <w:rFonts w:ascii="Arial" w:hAnsi="Arial" w:cs="Arial"/>
          <w:b/>
          <w:szCs w:val="24"/>
        </w:rPr>
        <w:t xml:space="preserve"> the </w:t>
      </w:r>
      <w:r w:rsidR="00A0735C" w:rsidRPr="00705042">
        <w:rPr>
          <w:rFonts w:ascii="Arial" w:hAnsi="Arial" w:cs="Arial"/>
          <w:b/>
          <w:szCs w:val="24"/>
        </w:rPr>
        <w:t>municipal</w:t>
      </w:r>
      <w:r w:rsidR="007E5604" w:rsidRPr="00705042">
        <w:rPr>
          <w:rFonts w:ascii="Arial" w:hAnsi="Arial" w:cs="Arial"/>
          <w:b/>
          <w:szCs w:val="24"/>
        </w:rPr>
        <w:t xml:space="preserve"> clerks</w:t>
      </w:r>
      <w:r w:rsidR="00AE47B0" w:rsidRPr="00705042">
        <w:rPr>
          <w:rFonts w:ascii="Arial" w:hAnsi="Arial" w:cs="Arial"/>
          <w:b/>
          <w:szCs w:val="24"/>
        </w:rPr>
        <w:t xml:space="preserve"> beginning on </w:t>
      </w:r>
      <w:r w:rsidR="0016694F" w:rsidRPr="00705042">
        <w:rPr>
          <w:rFonts w:ascii="Arial" w:hAnsi="Arial" w:cs="Arial"/>
          <w:b/>
          <w:szCs w:val="24"/>
        </w:rPr>
        <w:t>January 27, 2020</w:t>
      </w:r>
      <w:r w:rsidR="007E5604" w:rsidRPr="00705042">
        <w:rPr>
          <w:rFonts w:ascii="Arial" w:hAnsi="Arial" w:cs="Arial"/>
          <w:b/>
          <w:szCs w:val="24"/>
        </w:rPr>
        <w:t>.</w:t>
      </w:r>
    </w:p>
    <w:p w14:paraId="60963BDA" w14:textId="77777777" w:rsidR="00E132AA" w:rsidRPr="00705042" w:rsidRDefault="00E132AA" w:rsidP="0084214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76" w:lineRule="auto"/>
        <w:ind w:right="1440"/>
        <w:jc w:val="both"/>
        <w:rPr>
          <w:rFonts w:ascii="Arial" w:hAnsi="Arial" w:cs="Arial"/>
          <w:b/>
          <w:sz w:val="16"/>
          <w:szCs w:val="16"/>
        </w:rPr>
      </w:pPr>
    </w:p>
    <w:p w14:paraId="7E830BDC" w14:textId="77777777" w:rsidR="00E132AA" w:rsidRPr="00705042" w:rsidRDefault="00E132AA" w:rsidP="0084214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76" w:lineRule="auto"/>
        <w:ind w:right="1440"/>
        <w:jc w:val="both"/>
        <w:rPr>
          <w:rFonts w:ascii="Arial" w:hAnsi="Arial" w:cs="Arial"/>
          <w:b/>
          <w:szCs w:val="24"/>
        </w:rPr>
      </w:pPr>
      <w:r w:rsidRPr="00705042">
        <w:rPr>
          <w:rFonts w:ascii="Arial" w:hAnsi="Arial" w:cs="Arial"/>
          <w:b/>
          <w:szCs w:val="24"/>
        </w:rPr>
        <w:t xml:space="preserve">The last day to vote an absentee ballot in the clerk’s office </w:t>
      </w:r>
      <w:r w:rsidR="00A31197" w:rsidRPr="00705042">
        <w:rPr>
          <w:rFonts w:ascii="Arial" w:hAnsi="Arial" w:cs="Arial"/>
          <w:b/>
          <w:szCs w:val="24"/>
        </w:rPr>
        <w:t>is no l</w:t>
      </w:r>
      <w:r w:rsidR="00A27B1D" w:rsidRPr="00705042">
        <w:rPr>
          <w:rFonts w:ascii="Arial" w:hAnsi="Arial" w:cs="Arial"/>
          <w:b/>
          <w:szCs w:val="24"/>
        </w:rPr>
        <w:t xml:space="preserve">ater than the Sunday before the </w:t>
      </w:r>
      <w:r w:rsidR="00A31197" w:rsidRPr="00705042">
        <w:rPr>
          <w:rFonts w:ascii="Arial" w:hAnsi="Arial" w:cs="Arial"/>
          <w:b/>
          <w:szCs w:val="24"/>
        </w:rPr>
        <w:t>election – see the notations for each Town, Village or City</w:t>
      </w:r>
      <w:r w:rsidR="00A0735C" w:rsidRPr="00705042">
        <w:rPr>
          <w:rFonts w:ascii="Arial" w:hAnsi="Arial" w:cs="Arial"/>
          <w:b/>
          <w:szCs w:val="24"/>
        </w:rPr>
        <w:t xml:space="preserve"> as the last day is determined by the municipal clerks</w:t>
      </w:r>
      <w:r w:rsidR="00A31197" w:rsidRPr="00705042">
        <w:rPr>
          <w:rFonts w:ascii="Arial" w:hAnsi="Arial" w:cs="Arial"/>
          <w:b/>
          <w:szCs w:val="24"/>
        </w:rPr>
        <w:t>.</w:t>
      </w:r>
    </w:p>
    <w:p w14:paraId="046AE5D2" w14:textId="77777777" w:rsidR="00705042" w:rsidRPr="00705042" w:rsidRDefault="00705042" w:rsidP="0084214D">
      <w:pPr>
        <w:pStyle w:val="BodyText"/>
        <w:spacing w:line="276" w:lineRule="auto"/>
        <w:ind w:right="1440"/>
        <w:rPr>
          <w:rFonts w:ascii="Arial" w:hAnsi="Arial" w:cs="Arial"/>
          <w:sz w:val="16"/>
          <w:szCs w:val="16"/>
        </w:rPr>
      </w:pPr>
    </w:p>
    <w:p w14:paraId="13FF562D" w14:textId="77777777" w:rsidR="00E132AA" w:rsidRPr="00705042" w:rsidRDefault="00A31197" w:rsidP="0084214D">
      <w:pPr>
        <w:pStyle w:val="BodyText"/>
        <w:spacing w:line="276" w:lineRule="auto"/>
        <w:ind w:right="1440"/>
        <w:rPr>
          <w:rFonts w:ascii="Arial" w:hAnsi="Arial" w:cs="Arial"/>
          <w:szCs w:val="24"/>
        </w:rPr>
      </w:pPr>
      <w:r w:rsidRPr="00705042">
        <w:rPr>
          <w:rFonts w:ascii="Arial" w:hAnsi="Arial" w:cs="Arial"/>
          <w:szCs w:val="24"/>
        </w:rPr>
        <w:t>No in-person absentee voting may occur on the day before the election.</w:t>
      </w:r>
    </w:p>
    <w:p w14:paraId="4599A841" w14:textId="77777777" w:rsidR="00D16250" w:rsidRPr="00705042" w:rsidRDefault="00D16250" w:rsidP="0084214D">
      <w:pPr>
        <w:pStyle w:val="BodyText"/>
        <w:spacing w:line="276" w:lineRule="auto"/>
        <w:ind w:right="1440"/>
        <w:rPr>
          <w:rFonts w:ascii="Arial" w:hAnsi="Arial" w:cs="Arial"/>
          <w:sz w:val="16"/>
          <w:szCs w:val="16"/>
        </w:rPr>
      </w:pPr>
    </w:p>
    <w:p w14:paraId="32D8B063" w14:textId="77777777" w:rsidR="005149C1" w:rsidRPr="00705042" w:rsidRDefault="005149C1" w:rsidP="0084214D">
      <w:pPr>
        <w:pStyle w:val="BodyText"/>
        <w:spacing w:line="276" w:lineRule="auto"/>
        <w:ind w:right="1440"/>
        <w:rPr>
          <w:rFonts w:ascii="Arial" w:hAnsi="Arial" w:cs="Arial"/>
          <w:szCs w:val="24"/>
        </w:rPr>
      </w:pPr>
      <w:r w:rsidRPr="00705042">
        <w:rPr>
          <w:rFonts w:ascii="Arial" w:hAnsi="Arial" w:cs="Arial"/>
          <w:szCs w:val="24"/>
        </w:rPr>
        <w:t>The municipal clerk will deliver voted ballots returned on or</w:t>
      </w:r>
      <w:r w:rsidR="00604982" w:rsidRPr="00705042">
        <w:rPr>
          <w:rFonts w:ascii="Arial" w:hAnsi="Arial" w:cs="Arial"/>
          <w:szCs w:val="24"/>
        </w:rPr>
        <w:t xml:space="preserve"> before Election</w:t>
      </w:r>
      <w:r w:rsidRPr="00705042">
        <w:rPr>
          <w:rFonts w:ascii="Arial" w:hAnsi="Arial" w:cs="Arial"/>
          <w:szCs w:val="24"/>
        </w:rPr>
        <w:t xml:space="preserve"> Day to the proper polling place or counting location before the polls close on Tuesday, </w:t>
      </w:r>
      <w:r w:rsidR="0016694F" w:rsidRPr="00705042">
        <w:rPr>
          <w:rFonts w:ascii="Arial" w:hAnsi="Arial" w:cs="Arial"/>
          <w:szCs w:val="24"/>
        </w:rPr>
        <w:t>February 18, 2020</w:t>
      </w:r>
      <w:r w:rsidRPr="00705042">
        <w:rPr>
          <w:rFonts w:ascii="Arial" w:hAnsi="Arial" w:cs="Arial"/>
          <w:szCs w:val="24"/>
        </w:rPr>
        <w:t xml:space="preserve">.  Any ballots received after the polls close will </w:t>
      </w:r>
      <w:r w:rsidR="00A31197" w:rsidRPr="00705042">
        <w:rPr>
          <w:rFonts w:ascii="Arial" w:hAnsi="Arial" w:cs="Arial"/>
          <w:szCs w:val="24"/>
        </w:rPr>
        <w:t xml:space="preserve">not </w:t>
      </w:r>
      <w:r w:rsidRPr="00705042">
        <w:rPr>
          <w:rFonts w:ascii="Arial" w:hAnsi="Arial" w:cs="Arial"/>
          <w:szCs w:val="24"/>
        </w:rPr>
        <w:t>be counted</w:t>
      </w:r>
      <w:r w:rsidR="00A31197" w:rsidRPr="00705042">
        <w:rPr>
          <w:rFonts w:ascii="Arial" w:hAnsi="Arial" w:cs="Arial"/>
          <w:szCs w:val="24"/>
        </w:rPr>
        <w:t>.</w:t>
      </w:r>
    </w:p>
    <w:p w14:paraId="3DF39996" w14:textId="77777777" w:rsidR="005149C1" w:rsidRPr="00705042" w:rsidRDefault="005149C1" w:rsidP="0084214D">
      <w:pPr>
        <w:pStyle w:val="BodyText"/>
        <w:spacing w:line="276" w:lineRule="auto"/>
        <w:ind w:right="1440"/>
        <w:rPr>
          <w:rFonts w:ascii="Arial" w:hAnsi="Arial" w:cs="Arial"/>
          <w:szCs w:val="24"/>
        </w:rPr>
      </w:pPr>
    </w:p>
    <w:p w14:paraId="4557DE3E" w14:textId="77777777" w:rsidR="00D16250" w:rsidRPr="00705042" w:rsidRDefault="00E262FC" w:rsidP="0084214D">
      <w:pPr>
        <w:spacing w:line="276" w:lineRule="auto"/>
        <w:ind w:right="1440"/>
        <w:jc w:val="center"/>
        <w:rPr>
          <w:rFonts w:ascii="Arial" w:hAnsi="Arial" w:cs="Arial"/>
          <w:szCs w:val="24"/>
        </w:rPr>
      </w:pPr>
      <w:r w:rsidRPr="00705042">
        <w:rPr>
          <w:rFonts w:ascii="Arial" w:hAnsi="Arial" w:cs="Arial"/>
          <w:szCs w:val="24"/>
        </w:rPr>
        <w:t>Gary L. Sorensen</w:t>
      </w:r>
    </w:p>
    <w:p w14:paraId="56F5C6B1" w14:textId="77777777" w:rsidR="00D16250" w:rsidRPr="00705042" w:rsidRDefault="00D16250" w:rsidP="0084214D">
      <w:pPr>
        <w:spacing w:line="276" w:lineRule="auto"/>
        <w:ind w:right="1440"/>
        <w:jc w:val="center"/>
        <w:rPr>
          <w:rFonts w:ascii="Arial" w:hAnsi="Arial" w:cs="Arial"/>
          <w:szCs w:val="24"/>
        </w:rPr>
      </w:pPr>
      <w:r w:rsidRPr="00705042">
        <w:rPr>
          <w:rFonts w:ascii="Arial" w:hAnsi="Arial" w:cs="Arial"/>
          <w:szCs w:val="24"/>
        </w:rPr>
        <w:t xml:space="preserve">Marquette County </w:t>
      </w:r>
      <w:r w:rsidR="00E262FC" w:rsidRPr="00705042">
        <w:rPr>
          <w:rFonts w:ascii="Arial" w:hAnsi="Arial" w:cs="Arial"/>
          <w:szCs w:val="24"/>
        </w:rPr>
        <w:t>C</w:t>
      </w:r>
      <w:r w:rsidRPr="00705042">
        <w:rPr>
          <w:rFonts w:ascii="Arial" w:hAnsi="Arial" w:cs="Arial"/>
          <w:szCs w:val="24"/>
        </w:rPr>
        <w:t>lerk</w:t>
      </w:r>
    </w:p>
    <w:sectPr w:rsidR="00D16250" w:rsidRPr="00705042" w:rsidSect="00705042">
      <w:headerReference w:type="default" r:id="rId6"/>
      <w:endnotePr>
        <w:numFmt w:val="decimal"/>
      </w:endnotePr>
      <w:pgSz w:w="12240" w:h="15840" w:code="1"/>
      <w:pgMar w:top="432" w:right="720" w:bottom="432" w:left="72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6755" w14:textId="77777777" w:rsidR="00FA263A" w:rsidRDefault="00FA263A">
      <w:pPr>
        <w:spacing w:line="20" w:lineRule="exact"/>
      </w:pPr>
    </w:p>
  </w:endnote>
  <w:endnote w:type="continuationSeparator" w:id="0">
    <w:p w14:paraId="498878DE" w14:textId="77777777" w:rsidR="00FA263A" w:rsidRDefault="00FA263A">
      <w:r>
        <w:t xml:space="preserve"> </w:t>
      </w:r>
    </w:p>
  </w:endnote>
  <w:endnote w:type="continuationNotice" w:id="1">
    <w:p w14:paraId="57DEED69" w14:textId="77777777" w:rsidR="00FA263A" w:rsidRDefault="00FA26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1E5F9" w14:textId="77777777" w:rsidR="00FA263A" w:rsidRDefault="00FA263A">
      <w:r>
        <w:separator/>
      </w:r>
    </w:p>
  </w:footnote>
  <w:footnote w:type="continuationSeparator" w:id="0">
    <w:p w14:paraId="55A94236" w14:textId="77777777" w:rsidR="00FA263A" w:rsidRDefault="00FA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9C27" w14:textId="77777777" w:rsidR="00D16250" w:rsidRDefault="00705042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6DE286" wp14:editId="5C9819A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1DEA5F" w14:textId="77777777" w:rsidR="00D16250" w:rsidRDefault="00D16250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" o:allowincell="f" filled="f" stroked="f" strokeweight="0">
              <v:textbox inset="0,0,0,0">
                <w:txbxContent>
                  <w:p w:rsidR="00D16250" w:rsidRDefault="00D16250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9FE5E4F" w14:textId="77777777" w:rsidR="00D16250" w:rsidRDefault="00D16250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C7"/>
    <w:rsid w:val="00027530"/>
    <w:rsid w:val="00051922"/>
    <w:rsid w:val="000B01AD"/>
    <w:rsid w:val="000B76D7"/>
    <w:rsid w:val="000C4E0F"/>
    <w:rsid w:val="00100599"/>
    <w:rsid w:val="00130545"/>
    <w:rsid w:val="0013380A"/>
    <w:rsid w:val="001459AB"/>
    <w:rsid w:val="00150404"/>
    <w:rsid w:val="0016694F"/>
    <w:rsid w:val="001D2FBD"/>
    <w:rsid w:val="001E2AE2"/>
    <w:rsid w:val="00223BA1"/>
    <w:rsid w:val="00227D19"/>
    <w:rsid w:val="0023095E"/>
    <w:rsid w:val="002318D8"/>
    <w:rsid w:val="00242BB1"/>
    <w:rsid w:val="00262347"/>
    <w:rsid w:val="002D4CEB"/>
    <w:rsid w:val="002F3F86"/>
    <w:rsid w:val="0031458D"/>
    <w:rsid w:val="00317629"/>
    <w:rsid w:val="003205DF"/>
    <w:rsid w:val="0033171B"/>
    <w:rsid w:val="00352624"/>
    <w:rsid w:val="00370D63"/>
    <w:rsid w:val="00375277"/>
    <w:rsid w:val="003910F9"/>
    <w:rsid w:val="003A488C"/>
    <w:rsid w:val="003C3BB9"/>
    <w:rsid w:val="003C5ACA"/>
    <w:rsid w:val="003D1A32"/>
    <w:rsid w:val="00435660"/>
    <w:rsid w:val="0046632C"/>
    <w:rsid w:val="00480F08"/>
    <w:rsid w:val="004A1940"/>
    <w:rsid w:val="004E6AA6"/>
    <w:rsid w:val="004F7AAE"/>
    <w:rsid w:val="005149C1"/>
    <w:rsid w:val="0053384C"/>
    <w:rsid w:val="00544BC7"/>
    <w:rsid w:val="00552D22"/>
    <w:rsid w:val="00553175"/>
    <w:rsid w:val="00564B7F"/>
    <w:rsid w:val="00567CCB"/>
    <w:rsid w:val="005744E0"/>
    <w:rsid w:val="005815ED"/>
    <w:rsid w:val="005B73D0"/>
    <w:rsid w:val="005E1637"/>
    <w:rsid w:val="005F0870"/>
    <w:rsid w:val="005F4A55"/>
    <w:rsid w:val="005F5773"/>
    <w:rsid w:val="00604982"/>
    <w:rsid w:val="00604E5A"/>
    <w:rsid w:val="0061746D"/>
    <w:rsid w:val="00621C70"/>
    <w:rsid w:val="00622F89"/>
    <w:rsid w:val="006245B8"/>
    <w:rsid w:val="00656A41"/>
    <w:rsid w:val="006828F7"/>
    <w:rsid w:val="006C4BE3"/>
    <w:rsid w:val="00700E7C"/>
    <w:rsid w:val="00705042"/>
    <w:rsid w:val="00727D10"/>
    <w:rsid w:val="007354BE"/>
    <w:rsid w:val="00745494"/>
    <w:rsid w:val="00763CAB"/>
    <w:rsid w:val="00793A19"/>
    <w:rsid w:val="00793D8F"/>
    <w:rsid w:val="00795F43"/>
    <w:rsid w:val="007B431F"/>
    <w:rsid w:val="007C0F4D"/>
    <w:rsid w:val="007E5604"/>
    <w:rsid w:val="007F3F9A"/>
    <w:rsid w:val="008210AB"/>
    <w:rsid w:val="00822FB6"/>
    <w:rsid w:val="0084214D"/>
    <w:rsid w:val="00847740"/>
    <w:rsid w:val="00874F23"/>
    <w:rsid w:val="008837D3"/>
    <w:rsid w:val="008A236B"/>
    <w:rsid w:val="008A6118"/>
    <w:rsid w:val="008D7BD6"/>
    <w:rsid w:val="00920154"/>
    <w:rsid w:val="0093672B"/>
    <w:rsid w:val="00990CC9"/>
    <w:rsid w:val="009A07D1"/>
    <w:rsid w:val="009A5746"/>
    <w:rsid w:val="009C0EFC"/>
    <w:rsid w:val="009C39B0"/>
    <w:rsid w:val="009D3A57"/>
    <w:rsid w:val="00A0219A"/>
    <w:rsid w:val="00A0735C"/>
    <w:rsid w:val="00A27B1D"/>
    <w:rsid w:val="00A27EB4"/>
    <w:rsid w:val="00A31197"/>
    <w:rsid w:val="00A31563"/>
    <w:rsid w:val="00A31EA5"/>
    <w:rsid w:val="00A3644E"/>
    <w:rsid w:val="00A542B6"/>
    <w:rsid w:val="00A674CA"/>
    <w:rsid w:val="00A7288C"/>
    <w:rsid w:val="00A82352"/>
    <w:rsid w:val="00AB03DB"/>
    <w:rsid w:val="00AE47B0"/>
    <w:rsid w:val="00AF5C73"/>
    <w:rsid w:val="00B251CB"/>
    <w:rsid w:val="00B7651C"/>
    <w:rsid w:val="00B83BAA"/>
    <w:rsid w:val="00B97588"/>
    <w:rsid w:val="00BB1459"/>
    <w:rsid w:val="00BB1474"/>
    <w:rsid w:val="00BE643B"/>
    <w:rsid w:val="00BF0299"/>
    <w:rsid w:val="00C2209F"/>
    <w:rsid w:val="00C25F4C"/>
    <w:rsid w:val="00C6573E"/>
    <w:rsid w:val="00C93B77"/>
    <w:rsid w:val="00CB1563"/>
    <w:rsid w:val="00CC1949"/>
    <w:rsid w:val="00CC4989"/>
    <w:rsid w:val="00CC50D7"/>
    <w:rsid w:val="00CD355C"/>
    <w:rsid w:val="00CF56C5"/>
    <w:rsid w:val="00D06572"/>
    <w:rsid w:val="00D1243D"/>
    <w:rsid w:val="00D16250"/>
    <w:rsid w:val="00D33026"/>
    <w:rsid w:val="00D40245"/>
    <w:rsid w:val="00D43AFF"/>
    <w:rsid w:val="00D9033D"/>
    <w:rsid w:val="00DA011A"/>
    <w:rsid w:val="00DE3AEA"/>
    <w:rsid w:val="00E112A6"/>
    <w:rsid w:val="00E132AA"/>
    <w:rsid w:val="00E262FC"/>
    <w:rsid w:val="00E32375"/>
    <w:rsid w:val="00E52B11"/>
    <w:rsid w:val="00E66FF7"/>
    <w:rsid w:val="00E723D9"/>
    <w:rsid w:val="00EE0183"/>
    <w:rsid w:val="00F12CC2"/>
    <w:rsid w:val="00F145EE"/>
    <w:rsid w:val="00F22055"/>
    <w:rsid w:val="00FA263A"/>
    <w:rsid w:val="00FA443A"/>
    <w:rsid w:val="00F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F3D5DB6"/>
  <w15:chartTrackingRefBased/>
  <w15:docId w15:val="{785ABE49-96F5-4105-A9FB-74894B55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spacing w:line="240" w:lineRule="exact"/>
      <w:ind w:right="1440"/>
      <w:jc w:val="center"/>
    </w:pPr>
    <w:rPr>
      <w:rFonts w:ascii="Times New Roman" w:hAnsi="Times New Roman"/>
      <w:b/>
      <w:sz w:val="20"/>
    </w:rPr>
  </w:style>
  <w:style w:type="paragraph" w:styleId="Header">
    <w:name w:val="header"/>
    <w:basedOn w:val="Normal"/>
    <w:link w:val="HeaderChar"/>
    <w:rsid w:val="00480F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0F08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480F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0F08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8A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23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1197"/>
    <w:pPr>
      <w:widowControl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subject/>
  <dc:creator>Info-Tech Services</dc:creator>
  <cp:keywords/>
  <dc:description/>
  <cp:lastModifiedBy>Shannon McMullin</cp:lastModifiedBy>
  <cp:revision>2</cp:revision>
  <cp:lastPrinted>2018-01-26T16:43:00Z</cp:lastPrinted>
  <dcterms:created xsi:type="dcterms:W3CDTF">2020-01-21T19:50:00Z</dcterms:created>
  <dcterms:modified xsi:type="dcterms:W3CDTF">2020-01-21T19:50:00Z</dcterms:modified>
</cp:coreProperties>
</file>